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7" w:rsidRDefault="003F47D1" w:rsidP="00883F17">
      <w:pPr>
        <w:jc w:val="center"/>
      </w:pPr>
      <w:r>
        <w:rPr>
          <w:noProof/>
        </w:rPr>
        <w:drawing>
          <wp:inline distT="0" distB="0" distL="0" distR="0">
            <wp:extent cx="685800" cy="922020"/>
            <wp:effectExtent l="19050" t="0" r="0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17" w:rsidRDefault="00883F17" w:rsidP="00883F17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883F17" w:rsidRDefault="00883F17" w:rsidP="00883F17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СЕЛЬСКОГО ПОСЕЛЕНИЯ</w:t>
      </w:r>
    </w:p>
    <w:p w:rsidR="00883F17" w:rsidRDefault="00883F17" w:rsidP="00883F17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>
        <w:rPr>
          <w:b/>
          <w:bCs/>
          <w:sz w:val="26"/>
          <w:szCs w:val="26"/>
        </w:rPr>
        <w:br/>
        <w:t>ПРИМОРСКОГО КРАЯ</w:t>
      </w:r>
    </w:p>
    <w:p w:rsidR="00883F17" w:rsidRDefault="00883F17" w:rsidP="00883F17">
      <w:pPr>
        <w:ind w:firstLine="567"/>
        <w:jc w:val="center"/>
        <w:rPr>
          <w:b/>
          <w:bCs/>
          <w:sz w:val="26"/>
          <w:szCs w:val="26"/>
        </w:rPr>
      </w:pPr>
    </w:p>
    <w:p w:rsidR="00883F17" w:rsidRDefault="00883F17" w:rsidP="00883F17">
      <w:pPr>
        <w:jc w:val="center"/>
        <w:rPr>
          <w:b/>
          <w:bCs/>
          <w:sz w:val="26"/>
          <w:szCs w:val="26"/>
        </w:rPr>
      </w:pPr>
    </w:p>
    <w:p w:rsidR="00883F17" w:rsidRDefault="00883F17" w:rsidP="00883F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83F17" w:rsidRDefault="00883F17" w:rsidP="00883F17">
      <w:pPr>
        <w:ind w:firstLine="567"/>
        <w:jc w:val="center"/>
        <w:rPr>
          <w:sz w:val="26"/>
          <w:szCs w:val="26"/>
        </w:rPr>
      </w:pPr>
    </w:p>
    <w:p w:rsidR="00883F17" w:rsidRDefault="00883F17" w:rsidP="003D5A83">
      <w:pPr>
        <w:rPr>
          <w:sz w:val="26"/>
          <w:szCs w:val="26"/>
        </w:rPr>
      </w:pPr>
      <w:r>
        <w:rPr>
          <w:sz w:val="26"/>
          <w:szCs w:val="26"/>
        </w:rPr>
        <w:t>04 июл</w:t>
      </w:r>
      <w:r w:rsidRPr="001E7F8A">
        <w:rPr>
          <w:sz w:val="26"/>
          <w:szCs w:val="26"/>
        </w:rPr>
        <w:t>я  2012</w:t>
      </w:r>
      <w:r>
        <w:rPr>
          <w:sz w:val="26"/>
          <w:szCs w:val="26"/>
        </w:rPr>
        <w:t xml:space="preserve"> года</w:t>
      </w:r>
      <w:r w:rsidRPr="001E7F8A">
        <w:rPr>
          <w:sz w:val="26"/>
          <w:szCs w:val="26"/>
        </w:rPr>
        <w:t xml:space="preserve">                </w:t>
      </w:r>
      <w:r w:rsidR="003D5A83">
        <w:rPr>
          <w:sz w:val="26"/>
          <w:szCs w:val="26"/>
        </w:rPr>
        <w:t xml:space="preserve">            </w:t>
      </w:r>
      <w:r w:rsidRPr="001E7F8A">
        <w:rPr>
          <w:sz w:val="26"/>
          <w:szCs w:val="26"/>
        </w:rPr>
        <w:t xml:space="preserve">  с.  Спасское            </w:t>
      </w:r>
      <w:r>
        <w:rPr>
          <w:sz w:val="26"/>
          <w:szCs w:val="26"/>
        </w:rPr>
        <w:t xml:space="preserve">                  </w:t>
      </w:r>
      <w:r w:rsidR="003D5A8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="003D5A83">
        <w:rPr>
          <w:sz w:val="26"/>
          <w:szCs w:val="26"/>
        </w:rPr>
        <w:t xml:space="preserve">    </w:t>
      </w:r>
      <w:r>
        <w:rPr>
          <w:sz w:val="26"/>
          <w:szCs w:val="26"/>
        </w:rPr>
        <w:t>№  93</w:t>
      </w:r>
    </w:p>
    <w:p w:rsidR="0047578B" w:rsidRDefault="0047578B" w:rsidP="0047578B">
      <w:pPr>
        <w:jc w:val="center"/>
        <w:rPr>
          <w:sz w:val="24"/>
        </w:rPr>
      </w:pPr>
    </w:p>
    <w:p w:rsidR="00883F17" w:rsidRDefault="0047578B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составления и ведения сводной бюджетной</w:t>
      </w:r>
    </w:p>
    <w:p w:rsidR="00883F17" w:rsidRDefault="0047578B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39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осписи</w:t>
      </w:r>
      <w:r w:rsidR="00883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Спа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="00FC2029">
        <w:rPr>
          <w:rFonts w:ascii="Times New Roman" w:hAnsi="Times New Roman" w:cs="Times New Roman"/>
          <w:sz w:val="26"/>
          <w:szCs w:val="26"/>
        </w:rPr>
        <w:t xml:space="preserve"> сельского поселения и </w:t>
      </w:r>
    </w:p>
    <w:p w:rsidR="00883F17" w:rsidRDefault="00FC2029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бюджетных  росписей главных  распорядителей</w:t>
      </w:r>
      <w:r w:rsidR="00475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17" w:rsidRDefault="0047578B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бюджета Спасског</w:t>
      </w:r>
      <w:r w:rsidR="00FC2029">
        <w:rPr>
          <w:rFonts w:ascii="Times New Roman" w:hAnsi="Times New Roman" w:cs="Times New Roman"/>
          <w:sz w:val="26"/>
          <w:szCs w:val="26"/>
        </w:rPr>
        <w:t xml:space="preserve">о сельского  поселения </w:t>
      </w:r>
    </w:p>
    <w:p w:rsidR="00883F17" w:rsidRDefault="00FC2029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(главных администраторов</w:t>
      </w:r>
      <w:r w:rsidR="0047578B">
        <w:rPr>
          <w:rFonts w:ascii="Times New Roman" w:hAnsi="Times New Roman" w:cs="Times New Roman"/>
          <w:sz w:val="26"/>
          <w:szCs w:val="26"/>
        </w:rPr>
        <w:t xml:space="preserve"> источников </w:t>
      </w:r>
    </w:p>
    <w:p w:rsidR="0047578B" w:rsidRDefault="0047578B" w:rsidP="00D423E4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финансирования дефицита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жета поселения)</w:t>
      </w:r>
    </w:p>
    <w:p w:rsidR="0047578B" w:rsidRDefault="0047578B" w:rsidP="00D423E4">
      <w:pPr>
        <w:jc w:val="center"/>
        <w:rPr>
          <w:sz w:val="24"/>
          <w:szCs w:val="24"/>
        </w:rPr>
      </w:pPr>
    </w:p>
    <w:p w:rsidR="0047578B" w:rsidRPr="002005A3" w:rsidRDefault="00D82624" w:rsidP="00883F17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ст.217 Бюджетного</w:t>
      </w:r>
      <w:r w:rsidR="0082639D">
        <w:rPr>
          <w:snapToGrid w:val="0"/>
          <w:sz w:val="26"/>
          <w:szCs w:val="26"/>
        </w:rPr>
        <w:t xml:space="preserve"> кодекса</w:t>
      </w:r>
      <w:r w:rsidR="0047578B" w:rsidRPr="007340CB">
        <w:rPr>
          <w:snapToGrid w:val="0"/>
          <w:sz w:val="26"/>
          <w:szCs w:val="26"/>
        </w:rPr>
        <w:t xml:space="preserve"> Российской Федерации,</w:t>
      </w:r>
      <w:r w:rsidR="0047578B" w:rsidRPr="002005A3">
        <w:rPr>
          <w:b/>
          <w:sz w:val="26"/>
          <w:szCs w:val="26"/>
        </w:rPr>
        <w:t xml:space="preserve"> </w:t>
      </w:r>
      <w:r w:rsidR="0047578B" w:rsidRPr="002005A3">
        <w:rPr>
          <w:sz w:val="26"/>
          <w:szCs w:val="26"/>
        </w:rPr>
        <w:t>в целях орг</w:t>
      </w:r>
      <w:r w:rsidR="0047578B" w:rsidRPr="002005A3">
        <w:rPr>
          <w:sz w:val="26"/>
          <w:szCs w:val="26"/>
        </w:rPr>
        <w:t>а</w:t>
      </w:r>
      <w:r w:rsidR="0047578B" w:rsidRPr="002005A3">
        <w:rPr>
          <w:sz w:val="26"/>
          <w:szCs w:val="26"/>
        </w:rPr>
        <w:t>низации исполнения  бюджета</w:t>
      </w:r>
      <w:r w:rsidR="0047578B">
        <w:rPr>
          <w:sz w:val="26"/>
          <w:szCs w:val="26"/>
        </w:rPr>
        <w:t xml:space="preserve"> поселения</w:t>
      </w:r>
      <w:r w:rsidR="0047578B" w:rsidRPr="002005A3">
        <w:rPr>
          <w:sz w:val="26"/>
          <w:szCs w:val="26"/>
        </w:rPr>
        <w:t xml:space="preserve"> по расходам и источникам финансирования дефицита бюджета</w:t>
      </w:r>
      <w:r w:rsidR="0047578B">
        <w:rPr>
          <w:sz w:val="26"/>
          <w:szCs w:val="26"/>
        </w:rPr>
        <w:t xml:space="preserve"> поселения</w:t>
      </w:r>
      <w:r w:rsidR="0047578B" w:rsidRPr="002005A3">
        <w:rPr>
          <w:sz w:val="26"/>
          <w:szCs w:val="26"/>
        </w:rPr>
        <w:t xml:space="preserve"> и определени</w:t>
      </w:r>
      <w:r w:rsidR="0047578B">
        <w:rPr>
          <w:sz w:val="26"/>
          <w:szCs w:val="26"/>
        </w:rPr>
        <w:t>я правил</w:t>
      </w:r>
      <w:r w:rsidR="0047578B" w:rsidRPr="002005A3">
        <w:rPr>
          <w:sz w:val="26"/>
          <w:szCs w:val="26"/>
        </w:rPr>
        <w:t xml:space="preserve"> составления, ведения сводной бюджетной росп</w:t>
      </w:r>
      <w:r w:rsidR="0047578B" w:rsidRPr="002005A3">
        <w:rPr>
          <w:sz w:val="26"/>
          <w:szCs w:val="26"/>
        </w:rPr>
        <w:t>и</w:t>
      </w:r>
      <w:r w:rsidR="0047578B" w:rsidRPr="002005A3">
        <w:rPr>
          <w:sz w:val="26"/>
          <w:szCs w:val="26"/>
        </w:rPr>
        <w:t>си бюджета</w:t>
      </w:r>
      <w:r w:rsidR="0047578B">
        <w:rPr>
          <w:sz w:val="26"/>
          <w:szCs w:val="26"/>
        </w:rPr>
        <w:t xml:space="preserve"> поселения</w:t>
      </w:r>
      <w:r w:rsidR="003D5A83">
        <w:rPr>
          <w:sz w:val="26"/>
          <w:szCs w:val="26"/>
        </w:rPr>
        <w:t>, администрация Спасского сельского поселения</w:t>
      </w:r>
    </w:p>
    <w:p w:rsidR="0047578B" w:rsidRDefault="0047578B" w:rsidP="0047578B">
      <w:pPr>
        <w:spacing w:line="360" w:lineRule="auto"/>
        <w:jc w:val="both"/>
        <w:rPr>
          <w:sz w:val="24"/>
          <w:szCs w:val="24"/>
        </w:rPr>
      </w:pPr>
    </w:p>
    <w:p w:rsidR="0047578B" w:rsidRDefault="0047578B" w:rsidP="0047578B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3D5A83">
        <w:rPr>
          <w:sz w:val="24"/>
          <w:szCs w:val="24"/>
        </w:rPr>
        <w:t>ЕТ:</w:t>
      </w:r>
    </w:p>
    <w:p w:rsidR="0047578B" w:rsidRDefault="0047578B" w:rsidP="0047578B">
      <w:pPr>
        <w:spacing w:line="360" w:lineRule="auto"/>
        <w:jc w:val="both"/>
        <w:rPr>
          <w:sz w:val="24"/>
          <w:szCs w:val="24"/>
        </w:rPr>
      </w:pPr>
    </w:p>
    <w:p w:rsidR="0047578B" w:rsidRDefault="00EB6B26" w:rsidP="00EB6B26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1.</w:t>
      </w:r>
      <w:r w:rsidR="0047578B" w:rsidRPr="007340CB">
        <w:rPr>
          <w:sz w:val="26"/>
          <w:szCs w:val="26"/>
        </w:rPr>
        <w:t>Утвердить прилагаемый Порядок составления</w:t>
      </w:r>
      <w:r w:rsidR="0047578B">
        <w:rPr>
          <w:sz w:val="26"/>
          <w:szCs w:val="26"/>
        </w:rPr>
        <w:t xml:space="preserve"> и ведения сводной бюджетной росписи </w:t>
      </w:r>
      <w:r w:rsidR="00FC2029">
        <w:rPr>
          <w:sz w:val="26"/>
          <w:szCs w:val="26"/>
        </w:rPr>
        <w:t>Спасского сельского</w:t>
      </w:r>
      <w:r w:rsidR="0047578B">
        <w:rPr>
          <w:sz w:val="26"/>
          <w:szCs w:val="26"/>
        </w:rPr>
        <w:t xml:space="preserve"> поселения и бюджетных росписей главных распорядит</w:t>
      </w:r>
      <w:r w:rsidR="0047578B">
        <w:rPr>
          <w:sz w:val="26"/>
          <w:szCs w:val="26"/>
        </w:rPr>
        <w:t>е</w:t>
      </w:r>
      <w:r w:rsidR="0047578B">
        <w:rPr>
          <w:sz w:val="26"/>
          <w:szCs w:val="26"/>
        </w:rPr>
        <w:t>лей средств бюджета</w:t>
      </w:r>
      <w:r w:rsidR="00FC2029">
        <w:rPr>
          <w:sz w:val="26"/>
          <w:szCs w:val="26"/>
        </w:rPr>
        <w:t xml:space="preserve"> Спасского сельского</w:t>
      </w:r>
      <w:r w:rsidR="0047578B">
        <w:rPr>
          <w:sz w:val="26"/>
          <w:szCs w:val="26"/>
        </w:rPr>
        <w:t xml:space="preserve"> поселения (главных администраторов исто</w:t>
      </w:r>
      <w:r w:rsidR="0047578B">
        <w:rPr>
          <w:sz w:val="26"/>
          <w:szCs w:val="26"/>
        </w:rPr>
        <w:t>ч</w:t>
      </w:r>
      <w:r w:rsidR="0047578B">
        <w:rPr>
          <w:sz w:val="26"/>
          <w:szCs w:val="26"/>
        </w:rPr>
        <w:t>ников  финансирования дефицита б</w:t>
      </w:r>
      <w:r w:rsidR="003D5A83">
        <w:rPr>
          <w:sz w:val="26"/>
          <w:szCs w:val="26"/>
        </w:rPr>
        <w:t>юджета поселения) (</w:t>
      </w:r>
      <w:r w:rsidR="0047578B">
        <w:rPr>
          <w:sz w:val="26"/>
          <w:szCs w:val="26"/>
        </w:rPr>
        <w:t>далее – Пор</w:t>
      </w:r>
      <w:r w:rsidR="0047578B">
        <w:rPr>
          <w:sz w:val="26"/>
          <w:szCs w:val="26"/>
        </w:rPr>
        <w:t>я</w:t>
      </w:r>
      <w:r w:rsidR="0047578B">
        <w:rPr>
          <w:sz w:val="26"/>
          <w:szCs w:val="26"/>
        </w:rPr>
        <w:t>док)</w:t>
      </w:r>
      <w:r w:rsidR="0047578B" w:rsidRPr="007340CB">
        <w:rPr>
          <w:sz w:val="26"/>
          <w:szCs w:val="26"/>
        </w:rPr>
        <w:t>.</w:t>
      </w:r>
    </w:p>
    <w:p w:rsidR="0047578B" w:rsidRDefault="00EB6B26" w:rsidP="00EB6B26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2.</w:t>
      </w:r>
      <w:r w:rsidR="0047578B">
        <w:rPr>
          <w:sz w:val="26"/>
          <w:szCs w:val="26"/>
        </w:rPr>
        <w:t>Считать утратившим силу постановление главы Сп</w:t>
      </w:r>
      <w:r w:rsidR="00883F17">
        <w:rPr>
          <w:sz w:val="26"/>
          <w:szCs w:val="26"/>
        </w:rPr>
        <w:t>асского сельского поселения № 74 от 20.07.09</w:t>
      </w:r>
      <w:r w:rsidR="0047578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7578B">
        <w:rPr>
          <w:sz w:val="26"/>
          <w:szCs w:val="26"/>
        </w:rPr>
        <w:t>О порядке составления и ведения сводной бюджетной росп</w:t>
      </w:r>
      <w:r w:rsidR="0047578B">
        <w:rPr>
          <w:sz w:val="26"/>
          <w:szCs w:val="26"/>
        </w:rPr>
        <w:t>и</w:t>
      </w:r>
      <w:r w:rsidR="0047578B">
        <w:rPr>
          <w:sz w:val="26"/>
          <w:szCs w:val="26"/>
        </w:rPr>
        <w:t>си</w:t>
      </w:r>
      <w:r>
        <w:rPr>
          <w:sz w:val="26"/>
          <w:szCs w:val="26"/>
        </w:rPr>
        <w:t>»</w:t>
      </w:r>
      <w:r w:rsidR="00D423E4">
        <w:rPr>
          <w:sz w:val="26"/>
          <w:szCs w:val="26"/>
        </w:rPr>
        <w:t>.</w:t>
      </w:r>
    </w:p>
    <w:p w:rsidR="005E3CF7" w:rsidRPr="007340CB" w:rsidRDefault="00EB6B26" w:rsidP="00EB6B26">
      <w:pPr>
        <w:pStyle w:val="a6"/>
        <w:spacing w:line="360" w:lineRule="auto"/>
        <w:ind w:firstLine="568"/>
        <w:rPr>
          <w:sz w:val="26"/>
          <w:szCs w:val="26"/>
        </w:rPr>
      </w:pPr>
      <w:r>
        <w:rPr>
          <w:sz w:val="26"/>
          <w:szCs w:val="26"/>
        </w:rPr>
        <w:t>3.</w:t>
      </w:r>
      <w:r w:rsidR="005E3CF7">
        <w:rPr>
          <w:sz w:val="26"/>
          <w:szCs w:val="26"/>
        </w:rPr>
        <w:t>Довести н</w:t>
      </w:r>
      <w:r w:rsidR="00BC33A3">
        <w:rPr>
          <w:sz w:val="26"/>
          <w:szCs w:val="26"/>
        </w:rPr>
        <w:t>астоящий порядок до сведения муниципальных учреждений Спасск</w:t>
      </w:r>
      <w:r w:rsidR="00BC33A3">
        <w:rPr>
          <w:sz w:val="26"/>
          <w:szCs w:val="26"/>
        </w:rPr>
        <w:t>о</w:t>
      </w:r>
      <w:r w:rsidR="00BC33A3">
        <w:rPr>
          <w:sz w:val="26"/>
          <w:szCs w:val="26"/>
        </w:rPr>
        <w:t>го сельского поселения.</w:t>
      </w:r>
    </w:p>
    <w:p w:rsidR="0047578B" w:rsidRPr="0047578B" w:rsidRDefault="00EB6B26" w:rsidP="00EB6B26">
      <w:pPr>
        <w:spacing w:line="360" w:lineRule="auto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7578B" w:rsidRPr="0047578B">
        <w:rPr>
          <w:sz w:val="26"/>
          <w:szCs w:val="26"/>
        </w:rPr>
        <w:t>Контроль за исполнением настоящего постановления  оставляю за собой.</w:t>
      </w:r>
    </w:p>
    <w:p w:rsidR="00EB6B26" w:rsidRDefault="00883F17" w:rsidP="00883F1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23F58" w:rsidRPr="00D23F58">
        <w:rPr>
          <w:sz w:val="26"/>
          <w:szCs w:val="26"/>
        </w:rPr>
        <w:t xml:space="preserve"> администрации </w:t>
      </w:r>
    </w:p>
    <w:p w:rsidR="00D23F58" w:rsidRPr="00D23F58" w:rsidRDefault="00D23F58" w:rsidP="00883F17">
      <w:pPr>
        <w:jc w:val="both"/>
        <w:rPr>
          <w:sz w:val="26"/>
          <w:szCs w:val="26"/>
        </w:rPr>
      </w:pPr>
      <w:r w:rsidRPr="00D23F58">
        <w:rPr>
          <w:sz w:val="26"/>
          <w:szCs w:val="26"/>
        </w:rPr>
        <w:t>Спасского</w:t>
      </w:r>
      <w:r w:rsidR="00EB6B26">
        <w:rPr>
          <w:sz w:val="26"/>
          <w:szCs w:val="26"/>
        </w:rPr>
        <w:t xml:space="preserve"> </w:t>
      </w:r>
      <w:r w:rsidRPr="00D23F58">
        <w:rPr>
          <w:sz w:val="26"/>
          <w:szCs w:val="26"/>
        </w:rPr>
        <w:t xml:space="preserve">сельского поселения                                                                    </w:t>
      </w:r>
      <w:r w:rsidR="00883F17">
        <w:rPr>
          <w:sz w:val="26"/>
          <w:szCs w:val="26"/>
        </w:rPr>
        <w:t>В.А.Беспамятных</w:t>
      </w:r>
    </w:p>
    <w:p w:rsidR="00883F17" w:rsidRDefault="00883F17" w:rsidP="00EB6B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83F17" w:rsidRDefault="00883F17" w:rsidP="00CD2261">
      <w:pPr>
        <w:pStyle w:val="ConsPlusTitle"/>
        <w:widowControl/>
        <w:ind w:left="6300"/>
        <w:rPr>
          <w:rFonts w:ascii="Times New Roman" w:hAnsi="Times New Roman" w:cs="Times New Roman"/>
          <w:sz w:val="24"/>
          <w:szCs w:val="24"/>
        </w:rPr>
      </w:pPr>
    </w:p>
    <w:p w:rsidR="00EB6B26" w:rsidRPr="00EB6B26" w:rsidRDefault="00EB6B26" w:rsidP="00EB6B26">
      <w:pPr>
        <w:pStyle w:val="ConsPlusTitle"/>
        <w:widowControl/>
        <w:ind w:left="630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B6B26">
        <w:rPr>
          <w:rFonts w:ascii="Times New Roman" w:hAnsi="Times New Roman" w:cs="Times New Roman"/>
          <w:b w:val="0"/>
          <w:sz w:val="26"/>
          <w:szCs w:val="26"/>
        </w:rPr>
        <w:t>Утверждён</w:t>
      </w:r>
      <w:r w:rsidR="00CD2261" w:rsidRPr="00EB6B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D2261" w:rsidRPr="005E697C" w:rsidRDefault="00883F17" w:rsidP="00EB6B26">
      <w:pPr>
        <w:pStyle w:val="ConsPlusTitle"/>
        <w:widowControl/>
        <w:ind w:left="6300"/>
        <w:jc w:val="right"/>
        <w:rPr>
          <w:rFonts w:ascii="Times New Roman" w:hAnsi="Times New Roman" w:cs="Times New Roman"/>
          <w:sz w:val="24"/>
          <w:szCs w:val="24"/>
        </w:rPr>
      </w:pPr>
      <w:r w:rsidRPr="00EB6B2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="005E697C" w:rsidRPr="00EB6B26">
        <w:rPr>
          <w:rFonts w:ascii="Times New Roman" w:hAnsi="Times New Roman" w:cs="Times New Roman"/>
          <w:b w:val="0"/>
          <w:sz w:val="26"/>
          <w:szCs w:val="26"/>
        </w:rPr>
        <w:t xml:space="preserve"> Спасского сел</w:t>
      </w:r>
      <w:r w:rsidR="005E697C" w:rsidRPr="00EB6B26">
        <w:rPr>
          <w:rFonts w:ascii="Times New Roman" w:hAnsi="Times New Roman" w:cs="Times New Roman"/>
          <w:b w:val="0"/>
          <w:sz w:val="26"/>
          <w:szCs w:val="26"/>
        </w:rPr>
        <w:t>ь</w:t>
      </w:r>
      <w:r w:rsidR="005E697C" w:rsidRPr="00EB6B26">
        <w:rPr>
          <w:rFonts w:ascii="Times New Roman" w:hAnsi="Times New Roman" w:cs="Times New Roman"/>
          <w:b w:val="0"/>
          <w:sz w:val="26"/>
          <w:szCs w:val="26"/>
        </w:rPr>
        <w:t>ского поселе</w:t>
      </w:r>
      <w:r w:rsidR="00EB6B26" w:rsidRPr="00EB6B26">
        <w:rPr>
          <w:rFonts w:ascii="Times New Roman" w:hAnsi="Times New Roman" w:cs="Times New Roman"/>
          <w:b w:val="0"/>
          <w:sz w:val="26"/>
          <w:szCs w:val="26"/>
        </w:rPr>
        <w:t xml:space="preserve">ния № 93 от 04 июля </w:t>
      </w:r>
      <w:r w:rsidRPr="00EB6B26">
        <w:rPr>
          <w:rFonts w:ascii="Times New Roman" w:hAnsi="Times New Roman" w:cs="Times New Roman"/>
          <w:b w:val="0"/>
          <w:sz w:val="26"/>
          <w:szCs w:val="26"/>
        </w:rPr>
        <w:t>2012</w:t>
      </w:r>
      <w:r w:rsidR="00EB6B26" w:rsidRPr="00EB6B2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CD2261" w:rsidRPr="005E697C" w:rsidRDefault="00CD2261" w:rsidP="00CD22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2261" w:rsidRDefault="00CD2261" w:rsidP="00CD22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D2261" w:rsidRDefault="00CD2261" w:rsidP="00CD22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CD2261" w:rsidRDefault="00CD2261" w:rsidP="00CD22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D2261" w:rsidRDefault="00CD2261" w:rsidP="00EB6B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составления и ведения сводной бюджетной росписи бюджета</w:t>
      </w:r>
      <w:r w:rsidR="005E697C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="00FC2029">
        <w:rPr>
          <w:rFonts w:ascii="Times New Roman" w:hAnsi="Times New Roman" w:cs="Times New Roman"/>
          <w:sz w:val="26"/>
          <w:szCs w:val="26"/>
        </w:rPr>
        <w:t xml:space="preserve"> и бюджетных  росписей главных  распорядителей</w:t>
      </w:r>
      <w:r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8D527D">
        <w:rPr>
          <w:rFonts w:ascii="Times New Roman" w:hAnsi="Times New Roman" w:cs="Times New Roman"/>
          <w:sz w:val="26"/>
          <w:szCs w:val="26"/>
        </w:rPr>
        <w:t xml:space="preserve"> Спасского сельского </w:t>
      </w:r>
      <w:r w:rsidR="005E697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C2029">
        <w:rPr>
          <w:rFonts w:ascii="Times New Roman" w:hAnsi="Times New Roman" w:cs="Times New Roman"/>
          <w:sz w:val="26"/>
          <w:szCs w:val="26"/>
        </w:rPr>
        <w:t xml:space="preserve"> (главных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жета</w:t>
      </w:r>
      <w:r w:rsidR="008D527D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D2261" w:rsidRDefault="00CD2261" w:rsidP="00CD226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2261" w:rsidRDefault="00CD2261" w:rsidP="00CD226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2261" w:rsidRDefault="00CD2261" w:rsidP="00CD2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Настоящий Порядок разработан в соответствии с Бюджетным кодексом Росси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>ской Федерации в целях организации исполнения  бюджета</w:t>
      </w:r>
      <w:r w:rsidR="008D527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расходам и и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точникам финансирования дефицита бюджета</w:t>
      </w:r>
      <w:r w:rsidR="008D527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определяет правила соста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>ления, ведения сводной бюджетной росписи бюджета</w:t>
      </w:r>
      <w:r w:rsidR="008D527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- сводная ро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9B0F38">
        <w:rPr>
          <w:rFonts w:ascii="Times New Roman" w:hAnsi="Times New Roman" w:cs="Times New Roman"/>
          <w:b w:val="0"/>
          <w:sz w:val="26"/>
          <w:szCs w:val="26"/>
        </w:rPr>
        <w:t>пись) и бюджетной росписи главного распорядителя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средств бюджета (глав</w:t>
      </w:r>
      <w:r w:rsidR="009B0F38">
        <w:rPr>
          <w:rFonts w:ascii="Times New Roman" w:hAnsi="Times New Roman" w:cs="Times New Roman"/>
          <w:b w:val="0"/>
          <w:sz w:val="26"/>
          <w:szCs w:val="26"/>
        </w:rPr>
        <w:t>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нист</w:t>
      </w:r>
      <w:r w:rsidR="009B0F38">
        <w:rPr>
          <w:rFonts w:ascii="Times New Roman" w:hAnsi="Times New Roman" w:cs="Times New Roman"/>
          <w:b w:val="0"/>
          <w:sz w:val="26"/>
          <w:szCs w:val="26"/>
        </w:rPr>
        <w:t>ратора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источников финансирования дефицита бюджета</w:t>
      </w:r>
      <w:r w:rsidR="008D527D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) (далее – бю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жетная роспись).</w:t>
      </w:r>
    </w:p>
    <w:p w:rsidR="00CD2261" w:rsidRDefault="00CD2261" w:rsidP="00CD22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2261" w:rsidRDefault="00CD2261" w:rsidP="00CD2261">
      <w:pPr>
        <w:pStyle w:val="ConsPlusTitle"/>
        <w:widowControl/>
        <w:spacing w:before="12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Состав сводной росписи, порядок ее составления и утверждения</w:t>
      </w:r>
    </w:p>
    <w:p w:rsidR="00CD2261" w:rsidRDefault="00CD2261" w:rsidP="00CD2261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 состав сводной росписи включаются: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Роспись расходов бюджета</w:t>
      </w:r>
      <w:r w:rsidR="008D527D" w:rsidRPr="008D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27D" w:rsidRPr="008D527D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текущий финансовый год в разрезе ведомственной структуры расходов бюджета</w:t>
      </w:r>
      <w:r w:rsidR="008D527D" w:rsidRPr="008D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27D" w:rsidRPr="008D527D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ведомственная стру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тура) и классификации операций сектора государственного управления, по форме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гласно приложению 1 к настоящему Порядку.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Роспись источников внутреннего финансирования дефицита бюдже</w:t>
      </w:r>
      <w:r w:rsidR="006E5045">
        <w:rPr>
          <w:rFonts w:ascii="Times New Roman" w:hAnsi="Times New Roman" w:cs="Times New Roman"/>
          <w:sz w:val="26"/>
          <w:szCs w:val="26"/>
        </w:rPr>
        <w:t>т</w:t>
      </w:r>
      <w:r w:rsidR="009B0F38">
        <w:rPr>
          <w:rFonts w:ascii="Times New Roman" w:hAnsi="Times New Roman" w:cs="Times New Roman"/>
          <w:sz w:val="26"/>
          <w:szCs w:val="26"/>
        </w:rPr>
        <w:t>а</w:t>
      </w:r>
      <w:r w:rsidR="008D527D" w:rsidRPr="008D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27D" w:rsidRPr="008D527D">
        <w:rPr>
          <w:rFonts w:ascii="Times New Roman" w:hAnsi="Times New Roman" w:cs="Times New Roman"/>
          <w:sz w:val="26"/>
          <w:szCs w:val="26"/>
        </w:rPr>
        <w:t>посел</w:t>
      </w:r>
      <w:r w:rsidR="008D527D" w:rsidRPr="008D527D">
        <w:rPr>
          <w:rFonts w:ascii="Times New Roman" w:hAnsi="Times New Roman" w:cs="Times New Roman"/>
          <w:sz w:val="26"/>
          <w:szCs w:val="26"/>
        </w:rPr>
        <w:t>е</w:t>
      </w:r>
      <w:r w:rsidR="008D527D" w:rsidRPr="008D527D">
        <w:rPr>
          <w:rFonts w:ascii="Times New Roman" w:hAnsi="Times New Roman" w:cs="Times New Roman"/>
          <w:sz w:val="26"/>
          <w:szCs w:val="26"/>
        </w:rPr>
        <w:t xml:space="preserve">ния  </w:t>
      </w:r>
      <w:r w:rsidRPr="008D527D">
        <w:rPr>
          <w:rFonts w:ascii="Times New Roman" w:hAnsi="Times New Roman" w:cs="Times New Roman"/>
          <w:sz w:val="26"/>
          <w:szCs w:val="26"/>
        </w:rPr>
        <w:t xml:space="preserve"> на текущий финансовый год в разрезе главных администраторов источников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</w:t>
      </w:r>
      <w:r w:rsidR="008D527D" w:rsidRPr="008D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27D" w:rsidRPr="008D527D">
        <w:rPr>
          <w:rFonts w:ascii="Times New Roman" w:hAnsi="Times New Roman" w:cs="Times New Roman"/>
          <w:sz w:val="26"/>
          <w:szCs w:val="26"/>
        </w:rPr>
        <w:t>поселения</w:t>
      </w:r>
      <w:r w:rsidRPr="008D5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главный администратор источн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ков) и кодов источников внутреннего финансирования дефицита бюджета</w:t>
      </w:r>
      <w:r w:rsidR="008D527D" w:rsidRPr="008D527D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классификации источников финансирования дефицитов бюджетов, по форме согласно приложению 2 к настоящему Порядку.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Сводная роспись составляется </w:t>
      </w:r>
      <w:r w:rsidR="00D4528A">
        <w:rPr>
          <w:rFonts w:ascii="Times New Roman" w:hAnsi="Times New Roman" w:cs="Times New Roman"/>
          <w:sz w:val="26"/>
          <w:szCs w:val="26"/>
        </w:rPr>
        <w:t>финансовым органом (должностным лицом)</w:t>
      </w:r>
      <w:r w:rsidR="001526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утверждается</w:t>
      </w:r>
      <w:r w:rsidR="00883F17" w:rsidRPr="00883F17">
        <w:rPr>
          <w:rFonts w:ascii="Times New Roman" w:hAnsi="Times New Roman" w:cs="Times New Roman"/>
          <w:sz w:val="26"/>
          <w:szCs w:val="26"/>
        </w:rPr>
        <w:t xml:space="preserve"> </w:t>
      </w:r>
      <w:r w:rsidR="00D4528A">
        <w:rPr>
          <w:rFonts w:ascii="Times New Roman" w:hAnsi="Times New Roman" w:cs="Times New Roman"/>
          <w:sz w:val="26"/>
          <w:szCs w:val="26"/>
        </w:rPr>
        <w:t>финансовым органом (должностным лицом)</w:t>
      </w:r>
      <w:r>
        <w:rPr>
          <w:rFonts w:ascii="Times New Roman" w:hAnsi="Times New Roman" w:cs="Times New Roman"/>
          <w:sz w:val="26"/>
          <w:szCs w:val="26"/>
        </w:rPr>
        <w:t>не позднее десяти дней после принятия решения о бюджете</w:t>
      </w:r>
      <w:r w:rsidR="008D527D" w:rsidRPr="008D527D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предстоящий фина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совый год, и до начала очередного текущего финансового года, за исключением случаев, предусмотренных статьями 190 и 191 Бюджетного кодекса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рации.</w:t>
      </w:r>
    </w:p>
    <w:p w:rsidR="00D4528A" w:rsidRDefault="009B0F38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105">
        <w:rPr>
          <w:rFonts w:ascii="Times New Roman" w:hAnsi="Times New Roman" w:cs="Times New Roman"/>
          <w:sz w:val="26"/>
          <w:szCs w:val="26"/>
        </w:rPr>
        <w:t>3.Главный  распорядитель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0502BD" w:rsidRPr="0078010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не позднее двух рабочих дней со дня  утверждения </w:t>
      </w:r>
      <w:r w:rsidR="000502BD" w:rsidRPr="00780105">
        <w:rPr>
          <w:rFonts w:ascii="Times New Roman" w:hAnsi="Times New Roman" w:cs="Times New Roman"/>
          <w:sz w:val="26"/>
          <w:szCs w:val="26"/>
        </w:rPr>
        <w:t>муниципальным комитетом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0502BD" w:rsidRPr="007801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D2261" w:rsidRPr="00780105">
        <w:rPr>
          <w:rFonts w:ascii="Times New Roman" w:hAnsi="Times New Roman" w:cs="Times New Roman"/>
          <w:sz w:val="26"/>
          <w:szCs w:val="26"/>
        </w:rPr>
        <w:t>реше</w:t>
      </w:r>
      <w:r w:rsidRPr="00780105">
        <w:rPr>
          <w:rFonts w:ascii="Times New Roman" w:hAnsi="Times New Roman" w:cs="Times New Roman"/>
          <w:sz w:val="26"/>
          <w:szCs w:val="26"/>
        </w:rPr>
        <w:t>ния о бюджете направляет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предложения по распределению расходов в ведомстве</w:t>
      </w:r>
      <w:r w:rsidR="00CD2261" w:rsidRPr="00780105">
        <w:rPr>
          <w:rFonts w:ascii="Times New Roman" w:hAnsi="Times New Roman" w:cs="Times New Roman"/>
          <w:sz w:val="26"/>
          <w:szCs w:val="26"/>
        </w:rPr>
        <w:t>н</w:t>
      </w:r>
      <w:r w:rsidR="00CD2261" w:rsidRPr="00780105">
        <w:rPr>
          <w:rFonts w:ascii="Times New Roman" w:hAnsi="Times New Roman" w:cs="Times New Roman"/>
          <w:sz w:val="26"/>
          <w:szCs w:val="26"/>
        </w:rPr>
        <w:t>ной структуре и кодам операций секто</w:t>
      </w:r>
      <w:r w:rsidR="000502BD" w:rsidRPr="00780105">
        <w:rPr>
          <w:rFonts w:ascii="Times New Roman" w:hAnsi="Times New Roman" w:cs="Times New Roman"/>
          <w:sz w:val="26"/>
          <w:szCs w:val="26"/>
        </w:rPr>
        <w:t xml:space="preserve">ра государственного управления 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</w:t>
      </w:r>
      <w:r w:rsidR="00EB6B26">
        <w:rPr>
          <w:rFonts w:ascii="Times New Roman" w:hAnsi="Times New Roman" w:cs="Times New Roman"/>
          <w:sz w:val="26"/>
          <w:szCs w:val="26"/>
        </w:rPr>
        <w:t>финансовому органу (</w:t>
      </w:r>
      <w:r w:rsidR="00415942">
        <w:rPr>
          <w:rFonts w:ascii="Times New Roman" w:hAnsi="Times New Roman" w:cs="Times New Roman"/>
          <w:sz w:val="26"/>
          <w:szCs w:val="26"/>
        </w:rPr>
        <w:t>должностному лицу)</w:t>
      </w:r>
      <w:r w:rsidR="00CD2261" w:rsidRPr="0078010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502BD" w:rsidRPr="0078010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2261" w:rsidRPr="00780105">
        <w:rPr>
          <w:rFonts w:ascii="Times New Roman" w:hAnsi="Times New Roman" w:cs="Times New Roman"/>
          <w:sz w:val="26"/>
          <w:szCs w:val="26"/>
        </w:rPr>
        <w:t>. На осн</w:t>
      </w:r>
      <w:r w:rsidR="00CD2261" w:rsidRPr="00780105">
        <w:rPr>
          <w:rFonts w:ascii="Times New Roman" w:hAnsi="Times New Roman" w:cs="Times New Roman"/>
          <w:sz w:val="26"/>
          <w:szCs w:val="26"/>
        </w:rPr>
        <w:t>о</w:t>
      </w:r>
      <w:r w:rsidR="00CD2261" w:rsidRPr="00780105">
        <w:rPr>
          <w:rFonts w:ascii="Times New Roman" w:hAnsi="Times New Roman" w:cs="Times New Roman"/>
          <w:sz w:val="26"/>
          <w:szCs w:val="26"/>
        </w:rPr>
        <w:t>вании согласованного проекта бюдж</w:t>
      </w:r>
      <w:r w:rsidR="00EB6B26">
        <w:rPr>
          <w:rFonts w:ascii="Times New Roman" w:hAnsi="Times New Roman" w:cs="Times New Roman"/>
          <w:sz w:val="26"/>
          <w:szCs w:val="26"/>
        </w:rPr>
        <w:t>етной росписи</w:t>
      </w:r>
      <w:r w:rsidR="00CD2261" w:rsidRPr="00780105">
        <w:rPr>
          <w:rFonts w:ascii="Times New Roman" w:hAnsi="Times New Roman" w:cs="Times New Roman"/>
          <w:sz w:val="26"/>
          <w:szCs w:val="26"/>
        </w:rPr>
        <w:t>,</w:t>
      </w:r>
      <w:r w:rsidR="00EB6B26">
        <w:rPr>
          <w:rFonts w:ascii="Times New Roman" w:hAnsi="Times New Roman" w:cs="Times New Roman"/>
          <w:sz w:val="26"/>
          <w:szCs w:val="26"/>
        </w:rPr>
        <w:t xml:space="preserve"> </w:t>
      </w:r>
      <w:r w:rsidR="000502BD" w:rsidRPr="00780105">
        <w:rPr>
          <w:rFonts w:ascii="Times New Roman" w:hAnsi="Times New Roman" w:cs="Times New Roman"/>
          <w:sz w:val="26"/>
          <w:szCs w:val="26"/>
        </w:rPr>
        <w:t xml:space="preserve">должностное  </w:t>
      </w:r>
    </w:p>
    <w:p w:rsidR="00CD2261" w:rsidRDefault="000502BD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105">
        <w:rPr>
          <w:rFonts w:ascii="Times New Roman" w:hAnsi="Times New Roman" w:cs="Times New Roman"/>
          <w:sz w:val="26"/>
          <w:szCs w:val="26"/>
        </w:rPr>
        <w:lastRenderedPageBreak/>
        <w:t xml:space="preserve">лицо </w:t>
      </w:r>
      <w:r w:rsidR="00CD2261" w:rsidRPr="00780105">
        <w:rPr>
          <w:rFonts w:ascii="Times New Roman" w:hAnsi="Times New Roman" w:cs="Times New Roman"/>
          <w:sz w:val="26"/>
          <w:szCs w:val="26"/>
        </w:rPr>
        <w:t>осуществл</w:t>
      </w:r>
      <w:r w:rsidR="00CD2261" w:rsidRPr="00780105">
        <w:rPr>
          <w:rFonts w:ascii="Times New Roman" w:hAnsi="Times New Roman" w:cs="Times New Roman"/>
          <w:sz w:val="26"/>
          <w:szCs w:val="26"/>
        </w:rPr>
        <w:t>я</w:t>
      </w:r>
      <w:r w:rsidR="00CD2261" w:rsidRPr="00780105">
        <w:rPr>
          <w:rFonts w:ascii="Times New Roman" w:hAnsi="Times New Roman" w:cs="Times New Roman"/>
          <w:sz w:val="26"/>
          <w:szCs w:val="26"/>
        </w:rPr>
        <w:t>ет заполнение показателей сводной</w:t>
      </w:r>
      <w:r w:rsidR="00CD2261">
        <w:rPr>
          <w:rFonts w:ascii="Times New Roman" w:hAnsi="Times New Roman" w:cs="Times New Roman"/>
          <w:sz w:val="26"/>
          <w:szCs w:val="26"/>
        </w:rPr>
        <w:t xml:space="preserve"> росписи в программном продукте «</w:t>
      </w:r>
      <w:r w:rsidR="009B0F38">
        <w:rPr>
          <w:rFonts w:ascii="Times New Roman" w:hAnsi="Times New Roman" w:cs="Times New Roman"/>
          <w:sz w:val="26"/>
          <w:szCs w:val="26"/>
        </w:rPr>
        <w:t>1</w:t>
      </w:r>
      <w:r w:rsidR="00B40D6B">
        <w:rPr>
          <w:rFonts w:ascii="Times New Roman" w:hAnsi="Times New Roman" w:cs="Times New Roman"/>
          <w:sz w:val="26"/>
          <w:szCs w:val="26"/>
        </w:rPr>
        <w:t>С</w:t>
      </w:r>
      <w:r w:rsidR="00EB6B26">
        <w:rPr>
          <w:rFonts w:ascii="Times New Roman" w:hAnsi="Times New Roman" w:cs="Times New Roman"/>
          <w:sz w:val="26"/>
          <w:szCs w:val="26"/>
        </w:rPr>
        <w:t>-</w:t>
      </w:r>
      <w:r w:rsidR="009B0F38">
        <w:rPr>
          <w:rFonts w:ascii="Times New Roman" w:hAnsi="Times New Roman" w:cs="Times New Roman"/>
          <w:sz w:val="26"/>
          <w:szCs w:val="26"/>
        </w:rPr>
        <w:t>Б</w:t>
      </w:r>
      <w:r w:rsidR="00B40D6B">
        <w:rPr>
          <w:rFonts w:ascii="Times New Roman" w:hAnsi="Times New Roman" w:cs="Times New Roman"/>
          <w:sz w:val="26"/>
          <w:szCs w:val="26"/>
        </w:rPr>
        <w:t>юджет</w:t>
      </w:r>
      <w:r w:rsidR="00CD2261">
        <w:rPr>
          <w:rFonts w:ascii="Times New Roman" w:hAnsi="Times New Roman" w:cs="Times New Roman"/>
          <w:sz w:val="26"/>
          <w:szCs w:val="26"/>
        </w:rPr>
        <w:t>», затем формирует сводную бюджетную роспись в электронном виде и на бумажном нос</w:t>
      </w:r>
      <w:r w:rsidR="00CD2261">
        <w:rPr>
          <w:rFonts w:ascii="Times New Roman" w:hAnsi="Times New Roman" w:cs="Times New Roman"/>
          <w:sz w:val="26"/>
          <w:szCs w:val="26"/>
        </w:rPr>
        <w:t>и</w:t>
      </w:r>
      <w:r w:rsidR="00CD2261">
        <w:rPr>
          <w:rFonts w:ascii="Times New Roman" w:hAnsi="Times New Roman" w:cs="Times New Roman"/>
          <w:sz w:val="26"/>
          <w:szCs w:val="26"/>
        </w:rPr>
        <w:t>теле.</w:t>
      </w:r>
    </w:p>
    <w:p w:rsidR="00CD2261" w:rsidRDefault="00B40D6B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2261">
        <w:rPr>
          <w:rFonts w:ascii="Times New Roman" w:hAnsi="Times New Roman" w:cs="Times New Roman"/>
          <w:sz w:val="26"/>
          <w:szCs w:val="26"/>
        </w:rPr>
        <w:t xml:space="preserve">. Показатели утвержденной сводной росписи должны соответствовать решению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r w:rsidR="00CD2261">
        <w:rPr>
          <w:rFonts w:ascii="Times New Roman" w:hAnsi="Times New Roman" w:cs="Times New Roman"/>
          <w:sz w:val="26"/>
          <w:szCs w:val="26"/>
        </w:rPr>
        <w:t xml:space="preserve">Спасского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D2261">
        <w:rPr>
          <w:rFonts w:ascii="Times New Roman" w:hAnsi="Times New Roman" w:cs="Times New Roman"/>
          <w:sz w:val="26"/>
          <w:szCs w:val="26"/>
        </w:rPr>
        <w:t>о бюджете на текущий ф</w:t>
      </w:r>
      <w:r w:rsidR="00CD2261">
        <w:rPr>
          <w:rFonts w:ascii="Times New Roman" w:hAnsi="Times New Roman" w:cs="Times New Roman"/>
          <w:sz w:val="26"/>
          <w:szCs w:val="26"/>
        </w:rPr>
        <w:t>и</w:t>
      </w:r>
      <w:r w:rsidR="00EB6B26">
        <w:rPr>
          <w:rFonts w:ascii="Times New Roman" w:hAnsi="Times New Roman" w:cs="Times New Roman"/>
          <w:sz w:val="26"/>
          <w:szCs w:val="26"/>
        </w:rPr>
        <w:t>нансовый год</w:t>
      </w:r>
      <w:r w:rsidR="00CD2261"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Лимиты бюджетных обязательств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EB6B2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2261">
        <w:rPr>
          <w:rFonts w:ascii="Times New Roman" w:hAnsi="Times New Roman" w:cs="Times New Roman"/>
          <w:sz w:val="26"/>
          <w:szCs w:val="26"/>
        </w:rPr>
        <w:t>. Лимит</w:t>
      </w:r>
      <w:r w:rsidR="009B0F38">
        <w:rPr>
          <w:rFonts w:ascii="Times New Roman" w:hAnsi="Times New Roman" w:cs="Times New Roman"/>
          <w:sz w:val="26"/>
          <w:szCs w:val="26"/>
        </w:rPr>
        <w:t>ы бюджетных обязательств главному распорядителю</w:t>
      </w:r>
      <w:r w:rsidR="00CD2261">
        <w:rPr>
          <w:rFonts w:ascii="Times New Roman" w:hAnsi="Times New Roman" w:cs="Times New Roman"/>
          <w:sz w:val="26"/>
          <w:szCs w:val="26"/>
        </w:rPr>
        <w:t xml:space="preserve"> средств бюджета</w:t>
      </w:r>
      <w:r w:rsidR="00E3670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2261">
        <w:rPr>
          <w:rFonts w:ascii="Times New Roman" w:hAnsi="Times New Roman" w:cs="Times New Roman"/>
          <w:sz w:val="26"/>
          <w:szCs w:val="26"/>
        </w:rPr>
        <w:t>,  утверждаются на текущий финансовый год в разрезе ведомственной стру</w:t>
      </w:r>
      <w:r w:rsidR="00CD2261">
        <w:rPr>
          <w:rFonts w:ascii="Times New Roman" w:hAnsi="Times New Roman" w:cs="Times New Roman"/>
          <w:sz w:val="26"/>
          <w:szCs w:val="26"/>
        </w:rPr>
        <w:t>к</w:t>
      </w:r>
      <w:r w:rsidR="00CD2261">
        <w:rPr>
          <w:rFonts w:ascii="Times New Roman" w:hAnsi="Times New Roman" w:cs="Times New Roman"/>
          <w:sz w:val="26"/>
          <w:szCs w:val="26"/>
        </w:rPr>
        <w:t>туры и операций сектора государственного управления по форме согласно приложению 4 к насто</w:t>
      </w:r>
      <w:r w:rsidR="00CD2261">
        <w:rPr>
          <w:rFonts w:ascii="Times New Roman" w:hAnsi="Times New Roman" w:cs="Times New Roman"/>
          <w:sz w:val="26"/>
          <w:szCs w:val="26"/>
        </w:rPr>
        <w:t>я</w:t>
      </w:r>
      <w:r w:rsidR="00CD2261">
        <w:rPr>
          <w:rFonts w:ascii="Times New Roman" w:hAnsi="Times New Roman" w:cs="Times New Roman"/>
          <w:sz w:val="26"/>
          <w:szCs w:val="26"/>
        </w:rPr>
        <w:t>щему Порядку</w:t>
      </w:r>
      <w:r w:rsidR="001526D9">
        <w:rPr>
          <w:rFonts w:ascii="Times New Roman" w:hAnsi="Times New Roman" w:cs="Times New Roman"/>
          <w:sz w:val="26"/>
          <w:szCs w:val="26"/>
        </w:rPr>
        <w:t xml:space="preserve"> или в в программном продукте «1С-Бюджет» </w:t>
      </w:r>
      <w:r w:rsidR="00CD22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2261" w:rsidRDefault="00EB6B2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2261">
        <w:rPr>
          <w:rFonts w:ascii="Times New Roman" w:hAnsi="Times New Roman" w:cs="Times New Roman"/>
          <w:sz w:val="26"/>
          <w:szCs w:val="26"/>
        </w:rPr>
        <w:t xml:space="preserve">.1. Лимиты бюджетных обязательств утверждаются </w:t>
      </w:r>
      <w:r>
        <w:rPr>
          <w:rFonts w:ascii="Times New Roman" w:hAnsi="Times New Roman" w:cs="Times New Roman"/>
          <w:sz w:val="26"/>
          <w:szCs w:val="26"/>
        </w:rPr>
        <w:t>финансовым органом (</w:t>
      </w:r>
      <w:r w:rsidR="00883F17">
        <w:rPr>
          <w:rFonts w:ascii="Times New Roman" w:hAnsi="Times New Roman" w:cs="Times New Roman"/>
          <w:sz w:val="26"/>
          <w:szCs w:val="26"/>
        </w:rPr>
        <w:t>должностным лицом)</w:t>
      </w:r>
      <w:r w:rsidR="001526D9">
        <w:rPr>
          <w:rFonts w:ascii="Times New Roman" w:hAnsi="Times New Roman" w:cs="Times New Roman"/>
          <w:sz w:val="26"/>
          <w:szCs w:val="26"/>
        </w:rPr>
        <w:t xml:space="preserve"> и </w:t>
      </w:r>
      <w:r w:rsidR="00CD2261">
        <w:rPr>
          <w:rFonts w:ascii="Times New Roman" w:hAnsi="Times New Roman" w:cs="Times New Roman"/>
          <w:sz w:val="26"/>
          <w:szCs w:val="26"/>
        </w:rPr>
        <w:t xml:space="preserve"> </w:t>
      </w:r>
      <w:r w:rsidR="001526D9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CD2261">
        <w:rPr>
          <w:rFonts w:ascii="Times New Roman" w:hAnsi="Times New Roman" w:cs="Times New Roman"/>
          <w:sz w:val="26"/>
          <w:szCs w:val="26"/>
        </w:rPr>
        <w:t>администрации</w:t>
      </w:r>
      <w:r w:rsidR="001526D9" w:rsidRPr="001526D9">
        <w:rPr>
          <w:rFonts w:ascii="Times New Roman" w:hAnsi="Times New Roman" w:cs="Times New Roman"/>
          <w:sz w:val="26"/>
          <w:szCs w:val="26"/>
        </w:rPr>
        <w:t xml:space="preserve"> </w:t>
      </w:r>
      <w:r w:rsidR="001526D9">
        <w:rPr>
          <w:rFonts w:ascii="Times New Roman" w:hAnsi="Times New Roman" w:cs="Times New Roman"/>
          <w:sz w:val="26"/>
          <w:szCs w:val="26"/>
        </w:rPr>
        <w:t>ответственным за финансовую работу</w:t>
      </w:r>
      <w:r w:rsidR="00CD2261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E367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2261">
        <w:rPr>
          <w:rFonts w:ascii="Times New Roman" w:hAnsi="Times New Roman" w:cs="Times New Roman"/>
          <w:sz w:val="26"/>
          <w:szCs w:val="26"/>
        </w:rPr>
        <w:t xml:space="preserve"> одновременно с утверждением сводной росписи и должны в части ведомственной структуры соответствовать ее показат</w:t>
      </w:r>
      <w:r w:rsidR="00CD2261">
        <w:rPr>
          <w:rFonts w:ascii="Times New Roman" w:hAnsi="Times New Roman" w:cs="Times New Roman"/>
          <w:sz w:val="26"/>
          <w:szCs w:val="26"/>
        </w:rPr>
        <w:t>е</w:t>
      </w:r>
      <w:r w:rsidR="00CD2261">
        <w:rPr>
          <w:rFonts w:ascii="Times New Roman" w:hAnsi="Times New Roman" w:cs="Times New Roman"/>
          <w:sz w:val="26"/>
          <w:szCs w:val="26"/>
        </w:rPr>
        <w:t>лям.</w:t>
      </w:r>
    </w:p>
    <w:p w:rsidR="00CD2261" w:rsidRDefault="00EB6B2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2261">
        <w:rPr>
          <w:rFonts w:ascii="Times New Roman" w:hAnsi="Times New Roman" w:cs="Times New Roman"/>
          <w:sz w:val="26"/>
          <w:szCs w:val="26"/>
        </w:rPr>
        <w:t>.2.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CD2261" w:rsidRDefault="00CD2261" w:rsidP="00CD2261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CD2261" w:rsidP="00CD2261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Доведение показателей сводной росписи и лимитов б</w:t>
      </w:r>
      <w:r w:rsidR="001A223C">
        <w:rPr>
          <w:rFonts w:ascii="Times New Roman" w:hAnsi="Times New Roman" w:cs="Times New Roman"/>
          <w:b/>
          <w:sz w:val="26"/>
          <w:szCs w:val="26"/>
        </w:rPr>
        <w:t>ю</w:t>
      </w:r>
      <w:r w:rsidR="00FC2029">
        <w:rPr>
          <w:rFonts w:ascii="Times New Roman" w:hAnsi="Times New Roman" w:cs="Times New Roman"/>
          <w:b/>
          <w:sz w:val="26"/>
          <w:szCs w:val="26"/>
        </w:rPr>
        <w:t xml:space="preserve">джетных обязательств до главных  распорядителей </w:t>
      </w:r>
      <w:r>
        <w:rPr>
          <w:rFonts w:ascii="Times New Roman" w:hAnsi="Times New Roman" w:cs="Times New Roman"/>
          <w:b/>
          <w:sz w:val="26"/>
          <w:szCs w:val="26"/>
        </w:rPr>
        <w:t xml:space="preserve"> (главных администраторов источников)</w:t>
      </w:r>
    </w:p>
    <w:p w:rsidR="00CD2261" w:rsidRDefault="00CD2261" w:rsidP="00CD2261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EB6B2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22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Финансовый орган (</w:t>
      </w:r>
      <w:r w:rsidR="00883F17">
        <w:rPr>
          <w:rFonts w:ascii="Times New Roman" w:hAnsi="Times New Roman" w:cs="Times New Roman"/>
          <w:sz w:val="26"/>
          <w:szCs w:val="26"/>
        </w:rPr>
        <w:t xml:space="preserve">должностное лицо) </w:t>
      </w:r>
      <w:r w:rsidR="00CD2261">
        <w:rPr>
          <w:rFonts w:ascii="Times New Roman" w:hAnsi="Times New Roman" w:cs="Times New Roman"/>
          <w:sz w:val="26"/>
          <w:szCs w:val="26"/>
        </w:rPr>
        <w:t xml:space="preserve">администрации Спасского </w:t>
      </w:r>
      <w:r w:rsidR="00E3670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D226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утверждения сводной росписи и лимитов бюджетных</w:t>
      </w:r>
      <w:r w:rsidR="00435F19">
        <w:rPr>
          <w:rFonts w:ascii="Times New Roman" w:hAnsi="Times New Roman" w:cs="Times New Roman"/>
          <w:sz w:val="26"/>
          <w:szCs w:val="26"/>
        </w:rPr>
        <w:t xml:space="preserve"> </w:t>
      </w:r>
      <w:r w:rsidR="00A23D2F">
        <w:rPr>
          <w:rFonts w:ascii="Times New Roman" w:hAnsi="Times New Roman" w:cs="Times New Roman"/>
          <w:sz w:val="26"/>
          <w:szCs w:val="26"/>
        </w:rPr>
        <w:t>обязательств доводит до главных  распорядителей</w:t>
      </w:r>
      <w:r w:rsidR="00CD2261">
        <w:rPr>
          <w:rFonts w:ascii="Times New Roman" w:hAnsi="Times New Roman" w:cs="Times New Roman"/>
          <w:sz w:val="26"/>
          <w:szCs w:val="26"/>
        </w:rPr>
        <w:t xml:space="preserve"> (главных администраторов и</w:t>
      </w:r>
      <w:r w:rsidR="00CD226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точников)</w:t>
      </w:r>
      <w:r w:rsidR="00CD2261">
        <w:rPr>
          <w:rFonts w:ascii="Times New Roman" w:hAnsi="Times New Roman" w:cs="Times New Roman"/>
          <w:sz w:val="26"/>
          <w:szCs w:val="26"/>
        </w:rPr>
        <w:t>: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показатели сводной росписи по соответствующему главному распорядителю (главному администратору источников), утвержденные по формам согласно прилож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3  к настоящему Порядку</w:t>
      </w:r>
      <w:r w:rsidR="00D4528A" w:rsidRPr="00D4528A">
        <w:rPr>
          <w:rFonts w:ascii="Times New Roman" w:hAnsi="Times New Roman" w:cs="Times New Roman"/>
          <w:sz w:val="26"/>
          <w:szCs w:val="26"/>
        </w:rPr>
        <w:t xml:space="preserve"> </w:t>
      </w:r>
      <w:r w:rsidR="00D4528A">
        <w:rPr>
          <w:rFonts w:ascii="Times New Roman" w:hAnsi="Times New Roman" w:cs="Times New Roman"/>
          <w:sz w:val="26"/>
          <w:szCs w:val="26"/>
        </w:rPr>
        <w:t>или в в программном продукте «1С-Бюджет»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лимиты бюджетных обязательств, утвержденные </w:t>
      </w:r>
      <w:r w:rsidR="00415942">
        <w:rPr>
          <w:rFonts w:ascii="Times New Roman" w:hAnsi="Times New Roman" w:cs="Times New Roman"/>
          <w:sz w:val="26"/>
          <w:szCs w:val="26"/>
        </w:rPr>
        <w:t>финансовым органом (дол</w:t>
      </w:r>
      <w:r w:rsidR="00415942">
        <w:rPr>
          <w:rFonts w:ascii="Times New Roman" w:hAnsi="Times New Roman" w:cs="Times New Roman"/>
          <w:sz w:val="26"/>
          <w:szCs w:val="26"/>
        </w:rPr>
        <w:t>ж</w:t>
      </w:r>
      <w:r w:rsidR="00415942">
        <w:rPr>
          <w:rFonts w:ascii="Times New Roman" w:hAnsi="Times New Roman" w:cs="Times New Roman"/>
          <w:sz w:val="26"/>
          <w:szCs w:val="26"/>
        </w:rPr>
        <w:t>ностным лицом)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E36701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EB6B2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2261">
        <w:rPr>
          <w:rFonts w:ascii="Times New Roman" w:hAnsi="Times New Roman" w:cs="Times New Roman"/>
          <w:sz w:val="26"/>
          <w:szCs w:val="26"/>
        </w:rPr>
        <w:t>.Лимиты бюджетных обязательств текущего  финансового года прекращают свое действие 31 декабря текущего года.</w:t>
      </w:r>
    </w:p>
    <w:p w:rsidR="00415942" w:rsidRDefault="00415942" w:rsidP="00CD2261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CD2261" w:rsidP="00CD2261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Ведение сводной росписи и изменение лимитов бюджетных обязательств</w:t>
      </w:r>
    </w:p>
    <w:p w:rsidR="00CD2261" w:rsidRDefault="00CD2261" w:rsidP="00CD2261">
      <w:pPr>
        <w:pStyle w:val="ConsPlusNormal"/>
        <w:widowControl/>
        <w:spacing w:before="120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Ведение сводной росписи и изменение лимитов бюджетных обязательств осуществляет </w:t>
      </w:r>
      <w:r w:rsidR="00883F17">
        <w:rPr>
          <w:rFonts w:ascii="Times New Roman" w:hAnsi="Times New Roman" w:cs="Times New Roman"/>
          <w:sz w:val="26"/>
          <w:szCs w:val="26"/>
        </w:rPr>
        <w:t>финанс</w:t>
      </w:r>
      <w:r w:rsidR="00EB6B26">
        <w:rPr>
          <w:rFonts w:ascii="Times New Roman" w:hAnsi="Times New Roman" w:cs="Times New Roman"/>
          <w:sz w:val="26"/>
          <w:szCs w:val="26"/>
        </w:rPr>
        <w:t>овый орган (</w:t>
      </w:r>
      <w:r w:rsidR="00883F17">
        <w:rPr>
          <w:rFonts w:ascii="Times New Roman" w:hAnsi="Times New Roman" w:cs="Times New Roman"/>
          <w:sz w:val="26"/>
          <w:szCs w:val="26"/>
        </w:rPr>
        <w:t xml:space="preserve">должностное лицо)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Спасского </w:t>
      </w:r>
      <w:r w:rsidR="00B90EA5">
        <w:rPr>
          <w:rFonts w:ascii="Times New Roman" w:hAnsi="Times New Roman" w:cs="Times New Roman"/>
          <w:sz w:val="26"/>
          <w:szCs w:val="26"/>
        </w:rPr>
        <w:t>сельск</w:t>
      </w:r>
      <w:r w:rsidR="00B90EA5">
        <w:rPr>
          <w:rFonts w:ascii="Times New Roman" w:hAnsi="Times New Roman" w:cs="Times New Roman"/>
          <w:sz w:val="26"/>
          <w:szCs w:val="26"/>
        </w:rPr>
        <w:t>о</w:t>
      </w:r>
      <w:r w:rsidR="00B90EA5">
        <w:rPr>
          <w:rFonts w:ascii="Times New Roman" w:hAnsi="Times New Roman" w:cs="Times New Roman"/>
          <w:sz w:val="26"/>
          <w:szCs w:val="26"/>
        </w:rPr>
        <w:t>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внесения изменений в показатели сводной росписи и лимиты бюджетных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415942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сводной росписи и лимитов бюджетных обязательст</w:t>
      </w:r>
      <w:r w:rsidR="00435F19">
        <w:rPr>
          <w:rFonts w:ascii="Times New Roman" w:hAnsi="Times New Roman" w:cs="Times New Roman"/>
          <w:sz w:val="26"/>
          <w:szCs w:val="26"/>
        </w:rPr>
        <w:t>в осущес</w:t>
      </w:r>
      <w:r w:rsidR="00A23D2F">
        <w:rPr>
          <w:rFonts w:ascii="Times New Roman" w:hAnsi="Times New Roman" w:cs="Times New Roman"/>
          <w:sz w:val="26"/>
          <w:szCs w:val="26"/>
        </w:rPr>
        <w:t>твляется по предложению главных распорядителей</w:t>
      </w:r>
      <w:r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</w:t>
      </w:r>
      <w:r w:rsidR="00415942">
        <w:rPr>
          <w:rFonts w:ascii="Times New Roman" w:hAnsi="Times New Roman" w:cs="Times New Roman"/>
          <w:sz w:val="26"/>
          <w:szCs w:val="26"/>
        </w:rPr>
        <w:t xml:space="preserve">, </w:t>
      </w:r>
      <w:r w:rsidR="00415942">
        <w:rPr>
          <w:rFonts w:ascii="Times New Roman" w:hAnsi="Times New Roman" w:cs="Times New Roman"/>
          <w:sz w:val="26"/>
          <w:szCs w:val="26"/>
        </w:rPr>
        <w:lastRenderedPageBreak/>
        <w:t>ра</w:t>
      </w:r>
      <w:r w:rsidR="00415942">
        <w:rPr>
          <w:rFonts w:ascii="Times New Roman" w:hAnsi="Times New Roman" w:cs="Times New Roman"/>
          <w:sz w:val="26"/>
          <w:szCs w:val="26"/>
        </w:rPr>
        <w:t>с</w:t>
      </w:r>
      <w:r w:rsidR="00415942">
        <w:rPr>
          <w:rFonts w:ascii="Times New Roman" w:hAnsi="Times New Roman" w:cs="Times New Roman"/>
          <w:sz w:val="26"/>
          <w:szCs w:val="26"/>
        </w:rPr>
        <w:t>порядителей, получателей</w:t>
      </w:r>
      <w:r>
        <w:rPr>
          <w:rFonts w:ascii="Times New Roman" w:hAnsi="Times New Roman" w:cs="Times New Roman"/>
          <w:sz w:val="26"/>
          <w:szCs w:val="26"/>
        </w:rPr>
        <w:t xml:space="preserve">) средств бюджета и утверждается </w:t>
      </w:r>
      <w:r w:rsidR="00415942">
        <w:rPr>
          <w:rFonts w:ascii="Times New Roman" w:hAnsi="Times New Roman" w:cs="Times New Roman"/>
          <w:sz w:val="26"/>
          <w:szCs w:val="26"/>
        </w:rPr>
        <w:t>финансовым органом (дол</w:t>
      </w:r>
      <w:r w:rsidR="00415942">
        <w:rPr>
          <w:rFonts w:ascii="Times New Roman" w:hAnsi="Times New Roman" w:cs="Times New Roman"/>
          <w:sz w:val="26"/>
          <w:szCs w:val="26"/>
        </w:rPr>
        <w:t>ж</w:t>
      </w:r>
      <w:r w:rsidR="00510CB4">
        <w:rPr>
          <w:rFonts w:ascii="Times New Roman" w:hAnsi="Times New Roman" w:cs="Times New Roman"/>
          <w:sz w:val="26"/>
          <w:szCs w:val="26"/>
        </w:rPr>
        <w:t>ностным лицом)</w:t>
      </w:r>
      <w:r w:rsidR="00415942"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В ходе исполнения бюджета</w:t>
      </w:r>
      <w:r w:rsidR="00B90EA5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показатели сводной росписи могут быть изменены: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 внесения изменений в решение </w:t>
      </w:r>
      <w:r w:rsidR="00B90EA5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90EA5">
        <w:rPr>
          <w:rFonts w:ascii="Times New Roman" w:hAnsi="Times New Roman" w:cs="Times New Roman"/>
          <w:sz w:val="26"/>
          <w:szCs w:val="26"/>
        </w:rPr>
        <w:t>сел</w:t>
      </w:r>
      <w:r w:rsidR="00B90EA5">
        <w:rPr>
          <w:rFonts w:ascii="Times New Roman" w:hAnsi="Times New Roman" w:cs="Times New Roman"/>
          <w:sz w:val="26"/>
          <w:szCs w:val="26"/>
        </w:rPr>
        <w:t>ь</w:t>
      </w:r>
      <w:r w:rsidR="00B90EA5">
        <w:rPr>
          <w:rFonts w:ascii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бюджете;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внесением изменений в решение </w:t>
      </w:r>
      <w:r w:rsidR="00B90EA5"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</w:t>
      </w:r>
      <w:r w:rsidR="00B90EA5">
        <w:rPr>
          <w:rFonts w:ascii="Times New Roman" w:hAnsi="Times New Roman" w:cs="Times New Roman"/>
          <w:sz w:val="26"/>
          <w:szCs w:val="26"/>
        </w:rPr>
        <w:t>о</w:t>
      </w:r>
      <w:r w:rsidR="00B90EA5">
        <w:rPr>
          <w:rFonts w:ascii="Times New Roman" w:hAnsi="Times New Roman" w:cs="Times New Roman"/>
          <w:sz w:val="26"/>
          <w:szCs w:val="26"/>
        </w:rPr>
        <w:t>го поселения о бюджете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5D04" w:rsidRDefault="00A85D04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 </w:t>
      </w:r>
      <w:r w:rsidR="00CD2261">
        <w:rPr>
          <w:rFonts w:ascii="Times New Roman" w:hAnsi="Times New Roman" w:cs="Times New Roman"/>
          <w:sz w:val="26"/>
          <w:szCs w:val="26"/>
        </w:rPr>
        <w:t xml:space="preserve">Показатели сводной росписи могут быть изменены без внесения изменений в решение </w:t>
      </w:r>
      <w:r w:rsidR="00B90EA5">
        <w:rPr>
          <w:rFonts w:ascii="Times New Roman" w:hAnsi="Times New Roman" w:cs="Times New Roman"/>
          <w:sz w:val="26"/>
          <w:szCs w:val="26"/>
        </w:rPr>
        <w:t xml:space="preserve">муниципального комитета Спасского сельского поселения о бюджете </w:t>
      </w:r>
      <w:r w:rsidR="00CD2261">
        <w:rPr>
          <w:rFonts w:ascii="Times New Roman" w:hAnsi="Times New Roman" w:cs="Times New Roman"/>
          <w:sz w:val="26"/>
          <w:szCs w:val="26"/>
        </w:rPr>
        <w:t>в соо</w:t>
      </w:r>
      <w:r w:rsidR="00CD2261">
        <w:rPr>
          <w:rFonts w:ascii="Times New Roman" w:hAnsi="Times New Roman" w:cs="Times New Roman"/>
          <w:sz w:val="26"/>
          <w:szCs w:val="26"/>
        </w:rPr>
        <w:t>т</w:t>
      </w:r>
      <w:r w:rsidR="00CD2261">
        <w:rPr>
          <w:rFonts w:ascii="Times New Roman" w:hAnsi="Times New Roman" w:cs="Times New Roman"/>
          <w:sz w:val="26"/>
          <w:szCs w:val="26"/>
        </w:rPr>
        <w:t xml:space="preserve">ветствии с решениями </w:t>
      </w:r>
      <w:r w:rsidR="00510CB4">
        <w:rPr>
          <w:rFonts w:ascii="Times New Roman" w:hAnsi="Times New Roman" w:cs="Times New Roman"/>
          <w:sz w:val="26"/>
          <w:szCs w:val="26"/>
        </w:rPr>
        <w:t>финансового органа (</w:t>
      </w:r>
      <w:r w:rsidR="00415942">
        <w:rPr>
          <w:rFonts w:ascii="Times New Roman" w:hAnsi="Times New Roman" w:cs="Times New Roman"/>
          <w:sz w:val="26"/>
          <w:szCs w:val="26"/>
        </w:rPr>
        <w:t xml:space="preserve">должностного лица)  </w:t>
      </w:r>
      <w:r w:rsidR="00CD2261">
        <w:rPr>
          <w:rFonts w:ascii="Times New Roman" w:hAnsi="Times New Roman" w:cs="Times New Roman"/>
          <w:sz w:val="26"/>
          <w:szCs w:val="26"/>
        </w:rPr>
        <w:t>администрации Спа</w:t>
      </w:r>
      <w:r w:rsidR="00CD2261">
        <w:rPr>
          <w:rFonts w:ascii="Times New Roman" w:hAnsi="Times New Roman" w:cs="Times New Roman"/>
          <w:sz w:val="26"/>
          <w:szCs w:val="26"/>
        </w:rPr>
        <w:t>с</w:t>
      </w:r>
      <w:r w:rsidR="00CD2261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B90E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D2261">
        <w:rPr>
          <w:rFonts w:ascii="Times New Roman" w:hAnsi="Times New Roman" w:cs="Times New Roman"/>
          <w:sz w:val="26"/>
          <w:szCs w:val="26"/>
        </w:rPr>
        <w:t xml:space="preserve">по следующим основаниям и в следующие предельные </w:t>
      </w:r>
      <w:r w:rsidR="00CD2261" w:rsidRPr="00B90EA5">
        <w:rPr>
          <w:rFonts w:ascii="Times New Roman" w:hAnsi="Times New Roman" w:cs="Times New Roman"/>
          <w:sz w:val="26"/>
          <w:szCs w:val="26"/>
        </w:rPr>
        <w:t>ср</w:t>
      </w:r>
      <w:r w:rsidR="00CD2261" w:rsidRPr="00B90EA5">
        <w:rPr>
          <w:rFonts w:ascii="Times New Roman" w:hAnsi="Times New Roman" w:cs="Times New Roman"/>
          <w:sz w:val="26"/>
          <w:szCs w:val="26"/>
        </w:rPr>
        <w:t>о</w:t>
      </w:r>
      <w:r w:rsidR="00CD2261" w:rsidRPr="00B90EA5">
        <w:rPr>
          <w:rFonts w:ascii="Times New Roman" w:hAnsi="Times New Roman" w:cs="Times New Roman"/>
          <w:sz w:val="26"/>
          <w:szCs w:val="26"/>
        </w:rPr>
        <w:t>ки:</w:t>
      </w:r>
      <w:r w:rsidR="00CD22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261" w:rsidRDefault="00CD2261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B90EA5">
        <w:rPr>
          <w:rFonts w:ascii="Times New Roman" w:hAnsi="Times New Roman" w:cs="Times New Roman"/>
          <w:sz w:val="26"/>
          <w:szCs w:val="26"/>
        </w:rPr>
        <w:t xml:space="preserve">муниципального комитета Спасского сельского поселения о бюджете </w:t>
      </w:r>
      <w:r>
        <w:rPr>
          <w:rFonts w:ascii="Times New Roman" w:hAnsi="Times New Roman" w:cs="Times New Roman"/>
          <w:sz w:val="26"/>
          <w:szCs w:val="26"/>
        </w:rPr>
        <w:t>на их исполн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в текущем финансовом году – в срок с 15 июля по 20 декабря текущего финансового года;</w:t>
      </w:r>
    </w:p>
    <w:p w:rsidR="00CD2261" w:rsidRDefault="00CD2261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изменения состава </w:t>
      </w:r>
      <w:r w:rsidR="00435F19">
        <w:rPr>
          <w:rFonts w:ascii="Times New Roman" w:hAnsi="Times New Roman" w:cs="Times New Roman"/>
          <w:sz w:val="26"/>
          <w:szCs w:val="26"/>
        </w:rPr>
        <w:t>или полномочий (функций) главного распорядителя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435F19">
        <w:rPr>
          <w:rFonts w:ascii="Times New Roman" w:hAnsi="Times New Roman" w:cs="Times New Roman"/>
          <w:sz w:val="26"/>
          <w:szCs w:val="26"/>
        </w:rPr>
        <w:t>ных средств (подведомственных ему</w:t>
      </w:r>
      <w:r>
        <w:rPr>
          <w:rFonts w:ascii="Times New Roman" w:hAnsi="Times New Roman" w:cs="Times New Roman"/>
          <w:sz w:val="26"/>
          <w:szCs w:val="26"/>
        </w:rPr>
        <w:t xml:space="preserve"> бюджетных учреждений) - в пределах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ема бюджетных ассигнований и в срок не позднее семи  рабочих дней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поступл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нормативного правового акта администрации Спасского </w:t>
      </w:r>
      <w:r w:rsidR="00B90EA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об и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менении состава или полномочий (функций) </w:t>
      </w:r>
      <w:r w:rsidR="00435F19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>
        <w:rPr>
          <w:rFonts w:ascii="Times New Roman" w:hAnsi="Times New Roman" w:cs="Times New Roman"/>
          <w:sz w:val="26"/>
          <w:szCs w:val="26"/>
        </w:rPr>
        <w:t>бюджетных средств (под</w:t>
      </w:r>
      <w:r w:rsidR="00435F19">
        <w:rPr>
          <w:rFonts w:ascii="Times New Roman" w:hAnsi="Times New Roman" w:cs="Times New Roman"/>
          <w:sz w:val="26"/>
          <w:szCs w:val="26"/>
        </w:rPr>
        <w:t>ведомственных ему</w:t>
      </w:r>
      <w:r>
        <w:rPr>
          <w:rFonts w:ascii="Times New Roman" w:hAnsi="Times New Roman" w:cs="Times New Roman"/>
          <w:sz w:val="26"/>
          <w:szCs w:val="26"/>
        </w:rPr>
        <w:t xml:space="preserve"> бюджетных учреждений)</w:t>
      </w:r>
      <w:bookmarkStart w:id="0" w:name="OLE_LINK23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0EA5">
        <w:rPr>
          <w:rFonts w:ascii="Times New Roman" w:hAnsi="Times New Roman" w:cs="Times New Roman"/>
          <w:sz w:val="26"/>
          <w:szCs w:val="26"/>
        </w:rPr>
        <w:t>финансовому должностному л</w:t>
      </w:r>
      <w:r w:rsidR="00B90EA5">
        <w:rPr>
          <w:rFonts w:ascii="Times New Roman" w:hAnsi="Times New Roman" w:cs="Times New Roman"/>
          <w:sz w:val="26"/>
          <w:szCs w:val="26"/>
        </w:rPr>
        <w:t>и</w:t>
      </w:r>
      <w:r w:rsidR="00B90EA5">
        <w:rPr>
          <w:rFonts w:ascii="Times New Roman" w:hAnsi="Times New Roman" w:cs="Times New Roman"/>
          <w:sz w:val="26"/>
          <w:szCs w:val="26"/>
        </w:rPr>
        <w:t>цу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2261" w:rsidRDefault="00CD2261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вступления в силу законов, нормативных актов органов государственной власти, предусматривающих осуществление полномочий муниципальными органами за счет субвенций из других бюджетов бюджетной системы Российской Федерации –  в пределах объема бюджетных ассигнований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срок не позднее семи рабочих дней со дня получения </w:t>
      </w:r>
      <w:r w:rsidR="00B90EA5">
        <w:rPr>
          <w:rFonts w:ascii="Times New Roman" w:hAnsi="Times New Roman" w:cs="Times New Roman"/>
          <w:sz w:val="26"/>
          <w:szCs w:val="26"/>
        </w:rPr>
        <w:t>финансовым должностным лицом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ассигнований, лимитов бюджетных обязательств или </w:t>
      </w:r>
      <w:bookmarkStart w:id="1" w:name="OLE_LINK5"/>
      <w:r>
        <w:rPr>
          <w:rFonts w:ascii="Times New Roman" w:hAnsi="Times New Roman" w:cs="Times New Roman"/>
          <w:sz w:val="26"/>
          <w:szCs w:val="26"/>
        </w:rPr>
        <w:t xml:space="preserve">информации от </w:t>
      </w:r>
      <w:r w:rsidRPr="001A223C">
        <w:rPr>
          <w:rFonts w:ascii="Times New Roman" w:hAnsi="Times New Roman" w:cs="Times New Roman"/>
          <w:sz w:val="26"/>
          <w:szCs w:val="26"/>
        </w:rPr>
        <w:t>Отделения по г.</w:t>
      </w:r>
      <w:r w:rsidR="00EB6B26">
        <w:rPr>
          <w:rFonts w:ascii="Times New Roman" w:hAnsi="Times New Roman" w:cs="Times New Roman"/>
          <w:sz w:val="26"/>
          <w:szCs w:val="26"/>
        </w:rPr>
        <w:t xml:space="preserve"> </w:t>
      </w:r>
      <w:r w:rsidRPr="001A223C">
        <w:rPr>
          <w:rFonts w:ascii="Times New Roman" w:hAnsi="Times New Roman" w:cs="Times New Roman"/>
          <w:sz w:val="26"/>
          <w:szCs w:val="26"/>
        </w:rPr>
        <w:t>Спасску-Дальнему и Спа</w:t>
      </w:r>
      <w:r w:rsidRPr="001A223C">
        <w:rPr>
          <w:rFonts w:ascii="Times New Roman" w:hAnsi="Times New Roman" w:cs="Times New Roman"/>
          <w:sz w:val="26"/>
          <w:szCs w:val="26"/>
        </w:rPr>
        <w:t>с</w:t>
      </w:r>
      <w:r w:rsidRPr="001A223C">
        <w:rPr>
          <w:rFonts w:ascii="Times New Roman" w:hAnsi="Times New Roman" w:cs="Times New Roman"/>
          <w:sz w:val="26"/>
          <w:szCs w:val="26"/>
        </w:rPr>
        <w:t>скому району Управления федерального казначейства</w:t>
      </w:r>
      <w:r>
        <w:rPr>
          <w:rFonts w:ascii="Times New Roman" w:hAnsi="Times New Roman" w:cs="Times New Roman"/>
          <w:sz w:val="26"/>
          <w:szCs w:val="26"/>
        </w:rPr>
        <w:t xml:space="preserve"> по Приморскому краю о фактическом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ступления средств на единый счет бюджета</w:t>
      </w:r>
      <w:bookmarkEnd w:id="1"/>
      <w:r w:rsidR="00B90EA5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исполнения судебных актов, предусматривающих обращение взыскания на средства бюджета - в пределах объема бюджетных ассигнований 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не позднее трех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поступления документов на исполнение (в соответствии с частью 6 статьи 242.2. Бюджетного кодекса Российской Федерации);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использования средств резервных фондов - в пределах объема бюдже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ных ассигнований и в срок не позднее семи рабочих дней со дня получения правового акта администрации Спасского </w:t>
      </w:r>
      <w:r w:rsidR="00B90EA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финансовым </w:t>
      </w:r>
      <w:r w:rsidR="00B90EA5">
        <w:rPr>
          <w:rFonts w:ascii="Times New Roman" w:hAnsi="Times New Roman" w:cs="Times New Roman"/>
          <w:sz w:val="26"/>
          <w:szCs w:val="26"/>
        </w:rPr>
        <w:t>должностным лицом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0"/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использования федеральных, краевых целевых остатков средств бюджета по состоянию на 1 января очередного финансового года – в срок до 01 апреля текущего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нансового года в соответствии с распределением остатков по получателям бюджетных средств, предоставленным главным распорядителем по итогу годового отчета;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внесения изменений в Бюджетную классификацию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– в срок не позднее десяти рабочих дней со дня официального опубликования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каза Минфина России;</w:t>
      </w:r>
    </w:p>
    <w:p w:rsidR="00CD2261" w:rsidRDefault="00CD2261" w:rsidP="00435F1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увеличения бюджетных  ассигнований по отдельным разделам, подразделам, целевым статьям и видам расходов бюджета за счет экономии по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пользованию в текущем финансовом году бюджетных ассигнований на оказание муниципальных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луг - в пределах общего объема бюджетных ассигнований, предусмотре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главному распорядителю бюджетных средств в текущем финансовом году на оказание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услуг при условии, что увеличение бюджетных ассигнований по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вующему виду расходов не превышает 10 процентов – до 20 декабря текущего финанс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вого года;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25"/>
      <w:r>
        <w:rPr>
          <w:rFonts w:ascii="Times New Roman" w:hAnsi="Times New Roman" w:cs="Times New Roman"/>
          <w:sz w:val="26"/>
          <w:szCs w:val="26"/>
        </w:rPr>
        <w:t xml:space="preserve">в случае проведения реструктуризации муниципального долга в соответствии с Бюджетным Кодексом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в срок не позднее трех рабочих дней с даты заключения соглашения о реструктуризации муниципального долга;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8"/>
      <w:r>
        <w:rPr>
          <w:rFonts w:ascii="Times New Roman" w:hAnsi="Times New Roman" w:cs="Times New Roman"/>
          <w:sz w:val="26"/>
          <w:szCs w:val="26"/>
        </w:rPr>
        <w:t>в случае направления доходов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, фактически полученных при исполнении бюджета сверх утвержденных решением </w:t>
      </w:r>
      <w:r w:rsidR="00B90EA5"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сельского посел</w:t>
      </w:r>
      <w:r w:rsidR="00B90EA5">
        <w:rPr>
          <w:rFonts w:ascii="Times New Roman" w:hAnsi="Times New Roman" w:cs="Times New Roman"/>
          <w:sz w:val="26"/>
          <w:szCs w:val="26"/>
        </w:rPr>
        <w:t>е</w:t>
      </w:r>
      <w:r w:rsidR="00B90EA5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общего объема доходов, на замещение муниципальных заимствований и погашение муниципального долга (в соответствии с частью 2 статьи 232 Бюджетного кодекса Российской Федерации) </w:t>
      </w:r>
      <w:bookmarkStart w:id="4" w:name="OLE_LINK15"/>
      <w:r>
        <w:rPr>
          <w:rFonts w:ascii="Times New Roman" w:hAnsi="Times New Roman" w:cs="Times New Roman"/>
          <w:sz w:val="26"/>
          <w:szCs w:val="26"/>
        </w:rPr>
        <w:t xml:space="preserve">– в срок </w:t>
      </w:r>
      <w:bookmarkEnd w:id="4"/>
      <w:r>
        <w:rPr>
          <w:rFonts w:ascii="Times New Roman" w:hAnsi="Times New Roman" w:cs="Times New Roman"/>
          <w:sz w:val="26"/>
          <w:szCs w:val="26"/>
        </w:rPr>
        <w:t>не позднее семи рабочих дней после подведения итогов исполнения бюджета за полугодие и девять месяцев текущего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нансового года;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322"/>
      <w:r>
        <w:rPr>
          <w:rFonts w:ascii="Times New Roman" w:hAnsi="Times New Roman" w:cs="Times New Roman"/>
          <w:sz w:val="26"/>
          <w:szCs w:val="26"/>
        </w:rPr>
        <w:t xml:space="preserve">в случае направления доходов, фактически полученных при исполнении бюджета сверх утвержденных решением </w:t>
      </w:r>
      <w:r w:rsidR="00BD5FF0"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сельского посел</w:t>
      </w:r>
      <w:r w:rsidR="00BD5FF0">
        <w:rPr>
          <w:rFonts w:ascii="Times New Roman" w:hAnsi="Times New Roman" w:cs="Times New Roman"/>
          <w:sz w:val="26"/>
          <w:szCs w:val="26"/>
        </w:rPr>
        <w:t>е</w:t>
      </w:r>
      <w:r w:rsidR="00BD5FF0">
        <w:rPr>
          <w:rFonts w:ascii="Times New Roman" w:hAnsi="Times New Roman" w:cs="Times New Roman"/>
          <w:sz w:val="26"/>
          <w:szCs w:val="26"/>
        </w:rPr>
        <w:t>ния о бюджете</w:t>
      </w:r>
      <w:r>
        <w:rPr>
          <w:rFonts w:ascii="Times New Roman" w:hAnsi="Times New Roman" w:cs="Times New Roman"/>
          <w:sz w:val="26"/>
          <w:szCs w:val="26"/>
        </w:rPr>
        <w:t xml:space="preserve"> общего объема доходов, на исполнение публичных нормативных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тельств Спасского </w:t>
      </w:r>
      <w:r w:rsidR="00BD5FF0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при недостаточности предусмотренных на их исполнение бюджетных ассигнований в размере, предусмотренном </w:t>
      </w:r>
      <w:hyperlink r:id="rId8" w:anchor="sub_21703#sub_21703" w:history="1">
        <w:r w:rsidRPr="00D23F5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пунктом 3 ст</w:t>
        </w:r>
        <w:r w:rsidRPr="00D23F5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а</w:t>
        </w:r>
        <w:r w:rsidRPr="00D23F5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тьи 217</w:t>
        </w:r>
      </w:hyperlink>
      <w:r w:rsidRPr="00D23F58">
        <w:rPr>
          <w:rFonts w:ascii="Times New Roman" w:hAnsi="Times New Roman" w:cs="Times New Roman"/>
          <w:sz w:val="26"/>
          <w:szCs w:val="26"/>
        </w:rPr>
        <w:t xml:space="preserve"> настоящего Кодекса – в срок до 20 декабря текущего финансового года.</w:t>
      </w:r>
    </w:p>
    <w:p w:rsidR="00012EEE" w:rsidRPr="00012EEE" w:rsidRDefault="00A85D04" w:rsidP="00012E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8.2.1</w:t>
      </w:r>
      <w:r w:rsidR="00012EEE" w:rsidRPr="00012EEE">
        <w:rPr>
          <w:rFonts w:ascii="Times New Roman" w:hAnsi="Times New Roman" w:cs="Times New Roman"/>
          <w:sz w:val="26"/>
          <w:szCs w:val="26"/>
        </w:rPr>
        <w:t xml:space="preserve"> В соответствии с пунктом 4 статьи 217  Бюджетного  кодекса Российской Федерации по представлению главных распорядителей (распорядителей</w:t>
      </w:r>
      <w:r w:rsidR="00012EEE">
        <w:rPr>
          <w:rFonts w:ascii="Times New Roman" w:hAnsi="Times New Roman" w:cs="Times New Roman"/>
          <w:sz w:val="26"/>
          <w:szCs w:val="26"/>
        </w:rPr>
        <w:t>, получателей</w:t>
      </w:r>
      <w:r w:rsidR="00012EEE" w:rsidRPr="00012EEE">
        <w:rPr>
          <w:rFonts w:ascii="Times New Roman" w:hAnsi="Times New Roman" w:cs="Times New Roman"/>
          <w:sz w:val="26"/>
          <w:szCs w:val="26"/>
        </w:rPr>
        <w:t>)  бюджетных  средств показатели  сводной   росписи   и  лимитов  бюджетных  обяз</w:t>
      </w:r>
      <w:r w:rsidR="00012EEE" w:rsidRPr="00012EEE">
        <w:rPr>
          <w:rFonts w:ascii="Times New Roman" w:hAnsi="Times New Roman" w:cs="Times New Roman"/>
          <w:sz w:val="26"/>
          <w:szCs w:val="26"/>
        </w:rPr>
        <w:t>а</w:t>
      </w:r>
      <w:r w:rsidR="00012EEE" w:rsidRPr="00012EEE">
        <w:rPr>
          <w:rFonts w:ascii="Times New Roman" w:hAnsi="Times New Roman" w:cs="Times New Roman"/>
          <w:sz w:val="26"/>
          <w:szCs w:val="26"/>
        </w:rPr>
        <w:t>тельств по кодам расходов классификации операций сектора государственного управления м</w:t>
      </w:r>
      <w:r w:rsidR="00012EEE" w:rsidRPr="00012EEE">
        <w:rPr>
          <w:rFonts w:ascii="Times New Roman" w:hAnsi="Times New Roman" w:cs="Times New Roman"/>
          <w:sz w:val="26"/>
          <w:szCs w:val="26"/>
        </w:rPr>
        <w:t>о</w:t>
      </w:r>
      <w:r w:rsidR="00012EEE" w:rsidRPr="00012EEE">
        <w:rPr>
          <w:rFonts w:ascii="Times New Roman" w:hAnsi="Times New Roman" w:cs="Times New Roman"/>
          <w:sz w:val="26"/>
          <w:szCs w:val="26"/>
        </w:rPr>
        <w:t>гут быть изменены в ходе исполнения бюджета в случае образования экономии по использованию бюджетных ассигнований на оказание муниципальных услуг без и</w:t>
      </w:r>
      <w:r w:rsidR="00012EEE" w:rsidRPr="00012EEE">
        <w:rPr>
          <w:rFonts w:ascii="Times New Roman" w:hAnsi="Times New Roman" w:cs="Times New Roman"/>
          <w:sz w:val="26"/>
          <w:szCs w:val="26"/>
        </w:rPr>
        <w:t>з</w:t>
      </w:r>
      <w:r w:rsidR="00012EEE" w:rsidRPr="00012EEE">
        <w:rPr>
          <w:rFonts w:ascii="Times New Roman" w:hAnsi="Times New Roman" w:cs="Times New Roman"/>
          <w:sz w:val="26"/>
          <w:szCs w:val="26"/>
        </w:rPr>
        <w:t>менения общего объема бюджетных ассигнований, предусмотренных на текущ</w:t>
      </w:r>
      <w:r w:rsidR="00012EEE">
        <w:rPr>
          <w:rFonts w:ascii="Times New Roman" w:hAnsi="Times New Roman" w:cs="Times New Roman"/>
          <w:sz w:val="26"/>
          <w:szCs w:val="26"/>
        </w:rPr>
        <w:t>ий финанс</w:t>
      </w:r>
      <w:r w:rsidR="00012EEE">
        <w:rPr>
          <w:rFonts w:ascii="Times New Roman" w:hAnsi="Times New Roman" w:cs="Times New Roman"/>
          <w:sz w:val="26"/>
          <w:szCs w:val="26"/>
        </w:rPr>
        <w:t>о</w:t>
      </w:r>
      <w:r w:rsidR="00012EEE">
        <w:rPr>
          <w:rFonts w:ascii="Times New Roman" w:hAnsi="Times New Roman" w:cs="Times New Roman"/>
          <w:sz w:val="26"/>
          <w:szCs w:val="26"/>
        </w:rPr>
        <w:t>вый год, в пределах до 100</w:t>
      </w:r>
      <w:r w:rsidR="00012EEE" w:rsidRPr="00012EEE">
        <w:rPr>
          <w:rFonts w:ascii="Times New Roman" w:hAnsi="Times New Roman" w:cs="Times New Roman"/>
          <w:sz w:val="26"/>
          <w:szCs w:val="26"/>
        </w:rPr>
        <w:t xml:space="preserve"> процентов бюджетных ассигнований, выделенных главному распорядителю (распорядителю</w:t>
      </w:r>
      <w:r w:rsidR="00012EEE">
        <w:rPr>
          <w:rFonts w:ascii="Times New Roman" w:hAnsi="Times New Roman" w:cs="Times New Roman"/>
          <w:sz w:val="26"/>
          <w:szCs w:val="26"/>
        </w:rPr>
        <w:t>, получателю</w:t>
      </w:r>
      <w:r w:rsidR="00012EEE" w:rsidRPr="00012EEE">
        <w:rPr>
          <w:rFonts w:ascii="Times New Roman" w:hAnsi="Times New Roman" w:cs="Times New Roman"/>
          <w:sz w:val="26"/>
          <w:szCs w:val="26"/>
        </w:rPr>
        <w:t>) бюджетных средств на оказание м</w:t>
      </w:r>
      <w:r w:rsidR="00012EEE" w:rsidRPr="00012EEE">
        <w:rPr>
          <w:rFonts w:ascii="Times New Roman" w:hAnsi="Times New Roman" w:cs="Times New Roman"/>
          <w:sz w:val="26"/>
          <w:szCs w:val="26"/>
        </w:rPr>
        <w:t>у</w:t>
      </w:r>
      <w:r w:rsidR="00012EEE" w:rsidRPr="00012EEE">
        <w:rPr>
          <w:rFonts w:ascii="Times New Roman" w:hAnsi="Times New Roman" w:cs="Times New Roman"/>
          <w:sz w:val="26"/>
          <w:szCs w:val="26"/>
        </w:rPr>
        <w:t>ниципальных услуг.</w:t>
      </w:r>
    </w:p>
    <w:p w:rsidR="00012EEE" w:rsidRPr="00012EEE" w:rsidRDefault="00012EEE" w:rsidP="00012E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E">
        <w:rPr>
          <w:rFonts w:ascii="Times New Roman" w:hAnsi="Times New Roman" w:cs="Times New Roman"/>
          <w:sz w:val="26"/>
          <w:szCs w:val="26"/>
        </w:rPr>
        <w:t>Внесение вышеуказанных изменений в  сводную   роспись  осуществляется в сл</w:t>
      </w:r>
      <w:r w:rsidRPr="00012EEE">
        <w:rPr>
          <w:rFonts w:ascii="Times New Roman" w:hAnsi="Times New Roman" w:cs="Times New Roman"/>
          <w:sz w:val="26"/>
          <w:szCs w:val="26"/>
        </w:rPr>
        <w:t>е</w:t>
      </w:r>
      <w:r w:rsidR="00510CB4">
        <w:rPr>
          <w:rFonts w:ascii="Times New Roman" w:hAnsi="Times New Roman" w:cs="Times New Roman"/>
          <w:sz w:val="26"/>
          <w:szCs w:val="26"/>
        </w:rPr>
        <w:t>дующем  порядке</w:t>
      </w:r>
      <w:r w:rsidRPr="00012EEE">
        <w:rPr>
          <w:rFonts w:ascii="Times New Roman" w:hAnsi="Times New Roman" w:cs="Times New Roman"/>
          <w:sz w:val="26"/>
          <w:szCs w:val="26"/>
        </w:rPr>
        <w:t>:</w:t>
      </w:r>
    </w:p>
    <w:p w:rsidR="00012EEE" w:rsidRPr="00012EEE" w:rsidRDefault="00012EEE" w:rsidP="00012E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EEE">
        <w:rPr>
          <w:rFonts w:ascii="Times New Roman" w:hAnsi="Times New Roman" w:cs="Times New Roman"/>
          <w:sz w:val="26"/>
          <w:szCs w:val="26"/>
        </w:rPr>
        <w:t>внесение изменений в  сводную   роспись  по вопросу проведения перераспред</w:t>
      </w:r>
      <w:r w:rsidRPr="00012EEE">
        <w:rPr>
          <w:rFonts w:ascii="Times New Roman" w:hAnsi="Times New Roman" w:cs="Times New Roman"/>
          <w:sz w:val="26"/>
          <w:szCs w:val="26"/>
        </w:rPr>
        <w:t>е</w:t>
      </w:r>
      <w:r w:rsidRPr="00012EEE">
        <w:rPr>
          <w:rFonts w:ascii="Times New Roman" w:hAnsi="Times New Roman" w:cs="Times New Roman"/>
          <w:sz w:val="26"/>
          <w:szCs w:val="26"/>
        </w:rPr>
        <w:t>ления  бюджетных  ассигнований между кодами расходов классификации операций се</w:t>
      </w:r>
      <w:r w:rsidRPr="00012EEE">
        <w:rPr>
          <w:rFonts w:ascii="Times New Roman" w:hAnsi="Times New Roman" w:cs="Times New Roman"/>
          <w:sz w:val="26"/>
          <w:szCs w:val="26"/>
        </w:rPr>
        <w:t>к</w:t>
      </w:r>
      <w:r w:rsidRPr="00012EEE">
        <w:rPr>
          <w:rFonts w:ascii="Times New Roman" w:hAnsi="Times New Roman" w:cs="Times New Roman"/>
          <w:sz w:val="26"/>
          <w:szCs w:val="26"/>
        </w:rPr>
        <w:t xml:space="preserve">тора государственного управления </w:t>
      </w:r>
      <w:r w:rsidR="00415942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012EEE">
        <w:rPr>
          <w:rFonts w:ascii="Times New Roman" w:hAnsi="Times New Roman" w:cs="Times New Roman"/>
          <w:sz w:val="26"/>
          <w:szCs w:val="26"/>
        </w:rPr>
        <w:t>по представлению главных распорядит</w:t>
      </w:r>
      <w:r w:rsidRPr="00012EEE">
        <w:rPr>
          <w:rFonts w:ascii="Times New Roman" w:hAnsi="Times New Roman" w:cs="Times New Roman"/>
          <w:sz w:val="26"/>
          <w:szCs w:val="26"/>
        </w:rPr>
        <w:t>е</w:t>
      </w:r>
      <w:r w:rsidRPr="00012EEE">
        <w:rPr>
          <w:rFonts w:ascii="Times New Roman" w:hAnsi="Times New Roman" w:cs="Times New Roman"/>
          <w:sz w:val="26"/>
          <w:szCs w:val="26"/>
        </w:rPr>
        <w:t>лей (распорядителей</w:t>
      </w:r>
      <w:r>
        <w:rPr>
          <w:rFonts w:ascii="Times New Roman" w:hAnsi="Times New Roman" w:cs="Times New Roman"/>
          <w:sz w:val="26"/>
          <w:szCs w:val="26"/>
        </w:rPr>
        <w:t>, получателей</w:t>
      </w:r>
      <w:r w:rsidRPr="00012EEE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средств.</w:t>
      </w:r>
      <w:r w:rsidRPr="00012EEE">
        <w:rPr>
          <w:rFonts w:ascii="Times New Roman" w:hAnsi="Times New Roman" w:cs="Times New Roman"/>
          <w:sz w:val="26"/>
          <w:szCs w:val="26"/>
        </w:rPr>
        <w:t xml:space="preserve"> При этом предложения гла</w:t>
      </w:r>
      <w:r w:rsidRPr="00012EEE">
        <w:rPr>
          <w:rFonts w:ascii="Times New Roman" w:hAnsi="Times New Roman" w:cs="Times New Roman"/>
          <w:sz w:val="26"/>
          <w:szCs w:val="26"/>
        </w:rPr>
        <w:t>в</w:t>
      </w:r>
      <w:r w:rsidRPr="00012EEE">
        <w:rPr>
          <w:rFonts w:ascii="Times New Roman" w:hAnsi="Times New Roman" w:cs="Times New Roman"/>
          <w:sz w:val="26"/>
          <w:szCs w:val="26"/>
        </w:rPr>
        <w:t>ных распорядителей (распорядителей</w:t>
      </w:r>
      <w:r>
        <w:rPr>
          <w:rFonts w:ascii="Times New Roman" w:hAnsi="Times New Roman" w:cs="Times New Roman"/>
          <w:sz w:val="26"/>
          <w:szCs w:val="26"/>
        </w:rPr>
        <w:t>, получателей</w:t>
      </w:r>
      <w:r w:rsidRPr="00012EE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012EEE">
        <w:rPr>
          <w:rFonts w:ascii="Times New Roman" w:hAnsi="Times New Roman" w:cs="Times New Roman"/>
          <w:sz w:val="26"/>
          <w:szCs w:val="26"/>
        </w:rPr>
        <w:t xml:space="preserve"> по внесению изменений в рас</w:t>
      </w:r>
      <w:r>
        <w:rPr>
          <w:rFonts w:ascii="Times New Roman" w:hAnsi="Times New Roman" w:cs="Times New Roman"/>
          <w:sz w:val="26"/>
          <w:szCs w:val="26"/>
        </w:rPr>
        <w:t>ходы текущего месяца</w:t>
      </w:r>
      <w:r w:rsidRPr="00012EEE">
        <w:rPr>
          <w:rFonts w:ascii="Times New Roman" w:hAnsi="Times New Roman" w:cs="Times New Roman"/>
          <w:sz w:val="26"/>
          <w:szCs w:val="26"/>
        </w:rPr>
        <w:t xml:space="preserve"> направляются не позд</w:t>
      </w:r>
      <w:r w:rsidR="00B001D0">
        <w:rPr>
          <w:rFonts w:ascii="Times New Roman" w:hAnsi="Times New Roman" w:cs="Times New Roman"/>
          <w:sz w:val="26"/>
          <w:szCs w:val="26"/>
        </w:rPr>
        <w:t>нее 28</w:t>
      </w:r>
      <w:r w:rsidRPr="00012EEE">
        <w:rPr>
          <w:rFonts w:ascii="Times New Roman" w:hAnsi="Times New Roman" w:cs="Times New Roman"/>
          <w:sz w:val="26"/>
          <w:szCs w:val="26"/>
        </w:rPr>
        <w:t xml:space="preserve"> числа в виде ход</w:t>
      </w:r>
      <w:r w:rsidRPr="00012EEE">
        <w:rPr>
          <w:rFonts w:ascii="Times New Roman" w:hAnsi="Times New Roman" w:cs="Times New Roman"/>
          <w:sz w:val="26"/>
          <w:szCs w:val="26"/>
        </w:rPr>
        <w:t>а</w:t>
      </w:r>
      <w:r w:rsidRPr="00012EEE">
        <w:rPr>
          <w:rFonts w:ascii="Times New Roman" w:hAnsi="Times New Roman" w:cs="Times New Roman"/>
          <w:sz w:val="26"/>
          <w:szCs w:val="26"/>
        </w:rPr>
        <w:t xml:space="preserve">тайств </w:t>
      </w:r>
      <w:r>
        <w:rPr>
          <w:rFonts w:ascii="Times New Roman" w:hAnsi="Times New Roman" w:cs="Times New Roman"/>
          <w:sz w:val="26"/>
          <w:szCs w:val="26"/>
        </w:rPr>
        <w:t xml:space="preserve">(приложение №7) </w:t>
      </w:r>
      <w:r w:rsidRPr="00012EEE">
        <w:rPr>
          <w:rFonts w:ascii="Times New Roman" w:hAnsi="Times New Roman" w:cs="Times New Roman"/>
          <w:sz w:val="26"/>
          <w:szCs w:val="26"/>
        </w:rPr>
        <w:t xml:space="preserve">на имя </w:t>
      </w:r>
      <w:r>
        <w:rPr>
          <w:rFonts w:ascii="Times New Roman" w:hAnsi="Times New Roman" w:cs="Times New Roman"/>
          <w:sz w:val="26"/>
          <w:szCs w:val="26"/>
        </w:rPr>
        <w:t>главы администрации Спасского сельского поселения</w:t>
      </w:r>
      <w:r w:rsidRPr="00012EEE">
        <w:rPr>
          <w:rFonts w:ascii="Times New Roman" w:hAnsi="Times New Roman" w:cs="Times New Roman"/>
          <w:sz w:val="26"/>
          <w:szCs w:val="26"/>
        </w:rPr>
        <w:t>, в кот</w:t>
      </w:r>
      <w:r w:rsidRPr="00012EEE">
        <w:rPr>
          <w:rFonts w:ascii="Times New Roman" w:hAnsi="Times New Roman" w:cs="Times New Roman"/>
          <w:sz w:val="26"/>
          <w:szCs w:val="26"/>
        </w:rPr>
        <w:t>о</w:t>
      </w:r>
      <w:r w:rsidRPr="00012EEE">
        <w:rPr>
          <w:rFonts w:ascii="Times New Roman" w:hAnsi="Times New Roman" w:cs="Times New Roman"/>
          <w:sz w:val="26"/>
          <w:szCs w:val="26"/>
        </w:rPr>
        <w:t>рых указывают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012EEE">
        <w:rPr>
          <w:rFonts w:ascii="Times New Roman" w:hAnsi="Times New Roman" w:cs="Times New Roman"/>
          <w:sz w:val="26"/>
          <w:szCs w:val="26"/>
        </w:rPr>
        <w:t xml:space="preserve"> основания для внесения изменений  и гаранти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2EEE">
        <w:rPr>
          <w:rFonts w:ascii="Times New Roman" w:hAnsi="Times New Roman" w:cs="Times New Roman"/>
          <w:sz w:val="26"/>
          <w:szCs w:val="26"/>
        </w:rPr>
        <w:t xml:space="preserve"> о недопущении образования кредиторской задолженности по уменьшаемым </w:t>
      </w:r>
      <w:r w:rsidRPr="00012EEE">
        <w:rPr>
          <w:rFonts w:ascii="Times New Roman" w:hAnsi="Times New Roman" w:cs="Times New Roman"/>
          <w:sz w:val="26"/>
          <w:szCs w:val="26"/>
        </w:rPr>
        <w:lastRenderedPageBreak/>
        <w:t>кодам расходов классификации операций сектора государственного управл</w:t>
      </w:r>
      <w:r w:rsidRPr="00012EEE">
        <w:rPr>
          <w:rFonts w:ascii="Times New Roman" w:hAnsi="Times New Roman" w:cs="Times New Roman"/>
          <w:sz w:val="26"/>
          <w:szCs w:val="26"/>
        </w:rPr>
        <w:t>е</w:t>
      </w:r>
      <w:r w:rsidRPr="00012EEE">
        <w:rPr>
          <w:rFonts w:ascii="Times New Roman" w:hAnsi="Times New Roman" w:cs="Times New Roman"/>
          <w:sz w:val="26"/>
          <w:szCs w:val="26"/>
        </w:rPr>
        <w:t>ния.</w:t>
      </w:r>
    </w:p>
    <w:p w:rsidR="00A85D04" w:rsidRPr="00012EEE" w:rsidRDefault="00012EEE" w:rsidP="00FB605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</w:t>
      </w:r>
      <w:r w:rsidRPr="00012EEE">
        <w:rPr>
          <w:rFonts w:ascii="Times New Roman" w:hAnsi="Times New Roman" w:cs="Times New Roman"/>
          <w:sz w:val="26"/>
          <w:szCs w:val="26"/>
        </w:rPr>
        <w:t xml:space="preserve"> </w:t>
      </w:r>
      <w:r w:rsidR="00FB6051" w:rsidRPr="00012EEE">
        <w:rPr>
          <w:rFonts w:ascii="Times New Roman" w:hAnsi="Times New Roman" w:cs="Times New Roman"/>
          <w:sz w:val="26"/>
          <w:szCs w:val="26"/>
        </w:rPr>
        <w:t>рассматривает</w:t>
      </w:r>
      <w:r w:rsidR="00FB6051">
        <w:rPr>
          <w:rFonts w:ascii="Times New Roman" w:hAnsi="Times New Roman" w:cs="Times New Roman"/>
          <w:sz w:val="26"/>
          <w:szCs w:val="26"/>
        </w:rPr>
        <w:t>ся</w:t>
      </w:r>
      <w:r w:rsidR="00FB6051" w:rsidRPr="00012EEE">
        <w:rPr>
          <w:rFonts w:ascii="Times New Roman" w:hAnsi="Times New Roman" w:cs="Times New Roman"/>
          <w:sz w:val="26"/>
          <w:szCs w:val="26"/>
        </w:rPr>
        <w:t xml:space="preserve"> </w:t>
      </w:r>
      <w:r w:rsidRPr="00012EEE">
        <w:rPr>
          <w:rFonts w:ascii="Times New Roman" w:hAnsi="Times New Roman" w:cs="Times New Roman"/>
          <w:sz w:val="26"/>
          <w:szCs w:val="26"/>
        </w:rPr>
        <w:t>в течение трех рабочих дней</w:t>
      </w:r>
      <w:r>
        <w:rPr>
          <w:rFonts w:ascii="Times New Roman" w:hAnsi="Times New Roman" w:cs="Times New Roman"/>
          <w:sz w:val="26"/>
          <w:szCs w:val="26"/>
        </w:rPr>
        <w:t>, при положительном решении</w:t>
      </w:r>
      <w:r w:rsidR="00FB6051" w:rsidRPr="00FB6051">
        <w:rPr>
          <w:rFonts w:ascii="Times New Roman" w:hAnsi="Times New Roman" w:cs="Times New Roman"/>
          <w:sz w:val="26"/>
          <w:szCs w:val="26"/>
        </w:rPr>
        <w:t xml:space="preserve"> </w:t>
      </w:r>
      <w:r w:rsidRPr="00012EEE">
        <w:rPr>
          <w:rFonts w:ascii="Times New Roman" w:hAnsi="Times New Roman" w:cs="Times New Roman"/>
          <w:sz w:val="26"/>
          <w:szCs w:val="26"/>
        </w:rPr>
        <w:t>подготавливает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012EEE">
        <w:rPr>
          <w:rFonts w:ascii="Times New Roman" w:hAnsi="Times New Roman" w:cs="Times New Roman"/>
          <w:sz w:val="26"/>
          <w:szCs w:val="26"/>
        </w:rPr>
        <w:t xml:space="preserve"> два экземпляра уведомления об изменении бюджетных а</w:t>
      </w:r>
      <w:r w:rsidRPr="00012EEE">
        <w:rPr>
          <w:rFonts w:ascii="Times New Roman" w:hAnsi="Times New Roman" w:cs="Times New Roman"/>
          <w:sz w:val="26"/>
          <w:szCs w:val="26"/>
        </w:rPr>
        <w:t>с</w:t>
      </w:r>
      <w:r w:rsidRPr="00012EEE">
        <w:rPr>
          <w:rFonts w:ascii="Times New Roman" w:hAnsi="Times New Roman" w:cs="Times New Roman"/>
          <w:sz w:val="26"/>
          <w:szCs w:val="26"/>
        </w:rPr>
        <w:t xml:space="preserve">сигнований  и  лимитов </w:t>
      </w:r>
      <w:r w:rsidR="00B001D0">
        <w:rPr>
          <w:rFonts w:ascii="Times New Roman" w:hAnsi="Times New Roman" w:cs="Times New Roman"/>
          <w:sz w:val="26"/>
          <w:szCs w:val="26"/>
        </w:rPr>
        <w:t xml:space="preserve">бюджетных обязательств  в программном продукте 1-С Бюджет. </w:t>
      </w:r>
      <w:r w:rsidRPr="00012EEE">
        <w:rPr>
          <w:rFonts w:ascii="Times New Roman" w:hAnsi="Times New Roman" w:cs="Times New Roman"/>
          <w:sz w:val="26"/>
          <w:szCs w:val="26"/>
        </w:rPr>
        <w:t>По</w:t>
      </w:r>
      <w:r w:rsidR="00B001D0">
        <w:rPr>
          <w:rFonts w:ascii="Times New Roman" w:hAnsi="Times New Roman" w:cs="Times New Roman"/>
          <w:sz w:val="26"/>
          <w:szCs w:val="26"/>
        </w:rPr>
        <w:t>сле оформления уведомлений</w:t>
      </w:r>
      <w:r w:rsidRPr="00012EEE">
        <w:rPr>
          <w:rFonts w:ascii="Times New Roman" w:hAnsi="Times New Roman" w:cs="Times New Roman"/>
          <w:sz w:val="26"/>
          <w:szCs w:val="26"/>
        </w:rPr>
        <w:t xml:space="preserve"> один экземпляр ос</w:t>
      </w:r>
      <w:r w:rsidR="00B001D0">
        <w:rPr>
          <w:rFonts w:ascii="Times New Roman" w:hAnsi="Times New Roman" w:cs="Times New Roman"/>
          <w:sz w:val="26"/>
          <w:szCs w:val="26"/>
        </w:rPr>
        <w:t>тается в администрации поселения</w:t>
      </w:r>
      <w:r w:rsidRPr="00012EEE">
        <w:rPr>
          <w:rFonts w:ascii="Times New Roman" w:hAnsi="Times New Roman" w:cs="Times New Roman"/>
          <w:sz w:val="26"/>
          <w:szCs w:val="26"/>
        </w:rPr>
        <w:t>, а вт</w:t>
      </w:r>
      <w:r w:rsidRPr="00012EEE">
        <w:rPr>
          <w:rFonts w:ascii="Times New Roman" w:hAnsi="Times New Roman" w:cs="Times New Roman"/>
          <w:sz w:val="26"/>
          <w:szCs w:val="26"/>
        </w:rPr>
        <w:t>о</w:t>
      </w:r>
      <w:r w:rsidRPr="00012EEE">
        <w:rPr>
          <w:rFonts w:ascii="Times New Roman" w:hAnsi="Times New Roman" w:cs="Times New Roman"/>
          <w:sz w:val="26"/>
          <w:szCs w:val="26"/>
        </w:rPr>
        <w:t xml:space="preserve">рой </w:t>
      </w:r>
      <w:r w:rsidR="00B001D0">
        <w:rPr>
          <w:rFonts w:ascii="Times New Roman" w:hAnsi="Times New Roman" w:cs="Times New Roman"/>
          <w:sz w:val="26"/>
          <w:szCs w:val="26"/>
        </w:rPr>
        <w:t>экземпляр уведомлений</w:t>
      </w:r>
      <w:r w:rsidRPr="00012EEE">
        <w:rPr>
          <w:rFonts w:ascii="Times New Roman" w:hAnsi="Times New Roman" w:cs="Times New Roman"/>
          <w:sz w:val="26"/>
          <w:szCs w:val="26"/>
        </w:rPr>
        <w:t xml:space="preserve"> </w:t>
      </w:r>
      <w:r w:rsidR="00B001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Pr="00012EEE">
        <w:rPr>
          <w:rFonts w:ascii="Times New Roman" w:hAnsi="Times New Roman" w:cs="Times New Roman"/>
          <w:sz w:val="26"/>
          <w:szCs w:val="26"/>
        </w:rPr>
        <w:t>главному распорядителю (распорядите</w:t>
      </w:r>
      <w:r w:rsidR="00B001D0">
        <w:rPr>
          <w:rFonts w:ascii="Times New Roman" w:hAnsi="Times New Roman" w:cs="Times New Roman"/>
          <w:sz w:val="26"/>
          <w:szCs w:val="26"/>
        </w:rPr>
        <w:t>лю, получателю</w:t>
      </w:r>
      <w:r w:rsidR="00FB605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B001D0">
        <w:rPr>
          <w:rFonts w:ascii="Times New Roman" w:hAnsi="Times New Roman" w:cs="Times New Roman"/>
          <w:sz w:val="26"/>
          <w:szCs w:val="26"/>
        </w:rPr>
        <w:t>.</w:t>
      </w:r>
      <w:r w:rsidRPr="00012EE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"/>
    <w:bookmarkEnd w:id="5"/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При изменении показателей сводной росписи по расходам, утвержденным в соответствии с ведомственной структурой расходов на текущий финансовый год,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BD5FF0">
        <w:rPr>
          <w:rFonts w:ascii="Times New Roman" w:hAnsi="Times New Roman" w:cs="Times New Roman"/>
          <w:sz w:val="26"/>
          <w:szCs w:val="26"/>
        </w:rPr>
        <w:t>муниципального комитета Спасского сел</w:t>
      </w:r>
      <w:r w:rsidR="00BD5FF0">
        <w:rPr>
          <w:rFonts w:ascii="Times New Roman" w:hAnsi="Times New Roman" w:cs="Times New Roman"/>
          <w:sz w:val="26"/>
          <w:szCs w:val="26"/>
        </w:rPr>
        <w:t>ь</w:t>
      </w:r>
      <w:r w:rsidR="00BD5FF0">
        <w:rPr>
          <w:rFonts w:ascii="Times New Roman" w:hAnsi="Times New Roman" w:cs="Times New Roman"/>
          <w:sz w:val="26"/>
          <w:szCs w:val="26"/>
        </w:rPr>
        <w:t>ского поселения о бюджете</w:t>
      </w:r>
      <w:r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Внесение изменений в сводную роспись осуществляется в программном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дукте "</w:t>
      </w:r>
      <w:r w:rsidR="00BD5FF0">
        <w:rPr>
          <w:rFonts w:ascii="Times New Roman" w:hAnsi="Times New Roman" w:cs="Times New Roman"/>
          <w:sz w:val="26"/>
          <w:szCs w:val="26"/>
        </w:rPr>
        <w:t>1С</w:t>
      </w:r>
      <w:r>
        <w:rPr>
          <w:rFonts w:ascii="Times New Roman" w:hAnsi="Times New Roman" w:cs="Times New Roman"/>
          <w:sz w:val="26"/>
          <w:szCs w:val="26"/>
        </w:rPr>
        <w:t>-Бюджет»</w:t>
      </w:r>
      <w:r w:rsidR="00C92ACB">
        <w:rPr>
          <w:rFonts w:ascii="Times New Roman" w:hAnsi="Times New Roman" w:cs="Times New Roman"/>
          <w:sz w:val="26"/>
          <w:szCs w:val="26"/>
        </w:rPr>
        <w:t xml:space="preserve"> на основании справки-уведомления </w:t>
      </w:r>
      <w:r>
        <w:rPr>
          <w:rFonts w:ascii="Times New Roman" w:hAnsi="Times New Roman" w:cs="Times New Roman"/>
          <w:sz w:val="26"/>
          <w:szCs w:val="26"/>
        </w:rPr>
        <w:t>по форме приложения 5, спра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ки-уведомления об изменении росписи источников внутреннего финансирования дефицита бюджета по форме прил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жения 6.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Внесение изменений в сводную роспись и лимиты бюджетных обязательств осуществляется финансовым</w:t>
      </w:r>
      <w:r w:rsidR="00536C6D">
        <w:rPr>
          <w:rFonts w:ascii="Times New Roman" w:hAnsi="Times New Roman" w:cs="Times New Roman"/>
          <w:sz w:val="26"/>
          <w:szCs w:val="26"/>
        </w:rPr>
        <w:t xml:space="preserve"> органом (</w:t>
      </w:r>
      <w:r w:rsidR="00BD5FF0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536C6D">
        <w:rPr>
          <w:rFonts w:ascii="Times New Roman" w:hAnsi="Times New Roman" w:cs="Times New Roman"/>
          <w:sz w:val="26"/>
          <w:szCs w:val="26"/>
        </w:rPr>
        <w:t>)</w:t>
      </w:r>
      <w:r w:rsidR="00BD5F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до 25 декабря текущего финансового года.</w:t>
      </w:r>
    </w:p>
    <w:p w:rsidR="00CD2261" w:rsidRDefault="00A23D2F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Главные  распорядители</w:t>
      </w:r>
      <w:r w:rsidR="00CD2261">
        <w:rPr>
          <w:rFonts w:ascii="Times New Roman" w:hAnsi="Times New Roman" w:cs="Times New Roman"/>
          <w:sz w:val="26"/>
          <w:szCs w:val="26"/>
        </w:rPr>
        <w:t xml:space="preserve"> (главные админи</w:t>
      </w:r>
      <w:r w:rsidR="00435F19">
        <w:rPr>
          <w:rFonts w:ascii="Times New Roman" w:hAnsi="Times New Roman" w:cs="Times New Roman"/>
          <w:sz w:val="26"/>
          <w:szCs w:val="26"/>
        </w:rPr>
        <w:t>страторы источников) представляе</w:t>
      </w:r>
      <w:r w:rsidR="00CD2261">
        <w:rPr>
          <w:rFonts w:ascii="Times New Roman" w:hAnsi="Times New Roman" w:cs="Times New Roman"/>
          <w:sz w:val="26"/>
          <w:szCs w:val="26"/>
        </w:rPr>
        <w:t xml:space="preserve">т </w:t>
      </w:r>
      <w:r w:rsidR="00BD5FF0">
        <w:rPr>
          <w:rFonts w:ascii="Times New Roman" w:hAnsi="Times New Roman" w:cs="Times New Roman"/>
          <w:sz w:val="26"/>
          <w:szCs w:val="26"/>
        </w:rPr>
        <w:t>ф</w:t>
      </w:r>
      <w:r w:rsidR="00BD5FF0">
        <w:rPr>
          <w:rFonts w:ascii="Times New Roman" w:hAnsi="Times New Roman" w:cs="Times New Roman"/>
          <w:sz w:val="26"/>
          <w:szCs w:val="26"/>
        </w:rPr>
        <w:t>и</w:t>
      </w:r>
      <w:r w:rsidR="00BD5FF0">
        <w:rPr>
          <w:rFonts w:ascii="Times New Roman" w:hAnsi="Times New Roman" w:cs="Times New Roman"/>
          <w:sz w:val="26"/>
          <w:szCs w:val="26"/>
        </w:rPr>
        <w:t>нансовому</w:t>
      </w:r>
      <w:r w:rsidR="00536C6D">
        <w:rPr>
          <w:rFonts w:ascii="Times New Roman" w:hAnsi="Times New Roman" w:cs="Times New Roman"/>
          <w:sz w:val="26"/>
          <w:szCs w:val="26"/>
        </w:rPr>
        <w:t xml:space="preserve"> органу (</w:t>
      </w:r>
      <w:r w:rsidR="00BD5FF0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536C6D">
        <w:rPr>
          <w:rFonts w:ascii="Times New Roman" w:hAnsi="Times New Roman" w:cs="Times New Roman"/>
          <w:sz w:val="26"/>
          <w:szCs w:val="26"/>
        </w:rPr>
        <w:t>)</w:t>
      </w:r>
      <w:r w:rsidR="00CD2261">
        <w:rPr>
          <w:rFonts w:ascii="Times New Roman" w:hAnsi="Times New Roman" w:cs="Times New Roman"/>
          <w:sz w:val="26"/>
          <w:szCs w:val="26"/>
        </w:rPr>
        <w:t xml:space="preserve"> предложения об изменении сводной росписи и лимитов бюджетных обязательств до 20 декабря текущего финансового года в форме ходатайства согласно приложению 7</w:t>
      </w:r>
      <w:r w:rsidR="00CD22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261">
        <w:rPr>
          <w:rFonts w:ascii="Times New Roman" w:hAnsi="Times New Roman" w:cs="Times New Roman"/>
          <w:sz w:val="26"/>
          <w:szCs w:val="26"/>
        </w:rPr>
        <w:t>и по основаниям, установленным пунктом  8.2. настоящего П</w:t>
      </w:r>
      <w:r w:rsidR="00CD2261">
        <w:rPr>
          <w:rFonts w:ascii="Times New Roman" w:hAnsi="Times New Roman" w:cs="Times New Roman"/>
          <w:sz w:val="26"/>
          <w:szCs w:val="26"/>
        </w:rPr>
        <w:t>о</w:t>
      </w:r>
      <w:r w:rsidR="00CD2261">
        <w:rPr>
          <w:rFonts w:ascii="Times New Roman" w:hAnsi="Times New Roman" w:cs="Times New Roman"/>
          <w:sz w:val="26"/>
          <w:szCs w:val="26"/>
        </w:rPr>
        <w:t>рядка.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</w:t>
      </w:r>
      <w:r w:rsidR="00081C6A">
        <w:rPr>
          <w:rFonts w:ascii="Times New Roman" w:hAnsi="Times New Roman" w:cs="Times New Roman"/>
          <w:sz w:val="26"/>
          <w:szCs w:val="26"/>
        </w:rPr>
        <w:t>ступлении ходатайства от главного распорядителя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C6D">
        <w:rPr>
          <w:rFonts w:ascii="Times New Roman" w:hAnsi="Times New Roman" w:cs="Times New Roman"/>
          <w:sz w:val="26"/>
          <w:szCs w:val="26"/>
        </w:rPr>
        <w:t>финансовый орган</w:t>
      </w:r>
      <w:r w:rsidR="00510CB4">
        <w:rPr>
          <w:rFonts w:ascii="Times New Roman" w:hAnsi="Times New Roman" w:cs="Times New Roman"/>
          <w:sz w:val="26"/>
          <w:szCs w:val="26"/>
        </w:rPr>
        <w:t xml:space="preserve"> </w:t>
      </w:r>
      <w:r w:rsidR="00536C6D">
        <w:rPr>
          <w:rFonts w:ascii="Times New Roman" w:hAnsi="Times New Roman" w:cs="Times New Roman"/>
          <w:sz w:val="26"/>
          <w:szCs w:val="26"/>
        </w:rPr>
        <w:t>(</w:t>
      </w:r>
      <w:r w:rsidR="00081C6A">
        <w:rPr>
          <w:rFonts w:ascii="Times New Roman" w:hAnsi="Times New Roman" w:cs="Times New Roman"/>
          <w:sz w:val="26"/>
          <w:szCs w:val="26"/>
        </w:rPr>
        <w:t>дол</w:t>
      </w:r>
      <w:r w:rsidR="00081C6A">
        <w:rPr>
          <w:rFonts w:ascii="Times New Roman" w:hAnsi="Times New Roman" w:cs="Times New Roman"/>
          <w:sz w:val="26"/>
          <w:szCs w:val="26"/>
        </w:rPr>
        <w:t>ж</w:t>
      </w:r>
      <w:r w:rsidR="00081C6A">
        <w:rPr>
          <w:rFonts w:ascii="Times New Roman" w:hAnsi="Times New Roman" w:cs="Times New Roman"/>
          <w:sz w:val="26"/>
          <w:szCs w:val="26"/>
        </w:rPr>
        <w:t>ностное лицо</w:t>
      </w:r>
      <w:r w:rsidR="00536C6D">
        <w:rPr>
          <w:rFonts w:ascii="Times New Roman" w:hAnsi="Times New Roman" w:cs="Times New Roman"/>
          <w:sz w:val="26"/>
          <w:szCs w:val="26"/>
        </w:rPr>
        <w:t>)</w:t>
      </w:r>
      <w:r w:rsidR="00081C6A">
        <w:rPr>
          <w:rFonts w:ascii="Times New Roman" w:hAnsi="Times New Roman" w:cs="Times New Roman"/>
          <w:sz w:val="26"/>
          <w:szCs w:val="26"/>
        </w:rPr>
        <w:t xml:space="preserve"> </w:t>
      </w:r>
      <w:r w:rsidR="00536C6D">
        <w:rPr>
          <w:rFonts w:ascii="Times New Roman" w:hAnsi="Times New Roman" w:cs="Times New Roman"/>
          <w:sz w:val="26"/>
          <w:szCs w:val="26"/>
        </w:rPr>
        <w:t>не позднее 3-х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осуществляет проверку правильности и обоснованно</w:t>
      </w:r>
      <w:r w:rsidR="00081C6A">
        <w:rPr>
          <w:rFonts w:ascii="Times New Roman" w:hAnsi="Times New Roman" w:cs="Times New Roman"/>
          <w:sz w:val="26"/>
          <w:szCs w:val="26"/>
        </w:rPr>
        <w:t>сти предложения главного распорядителя</w:t>
      </w:r>
      <w:r>
        <w:rPr>
          <w:rFonts w:ascii="Times New Roman" w:hAnsi="Times New Roman" w:cs="Times New Roman"/>
          <w:sz w:val="26"/>
          <w:szCs w:val="26"/>
        </w:rPr>
        <w:t>, осущест</w:t>
      </w:r>
      <w:r w:rsidR="00081C6A">
        <w:rPr>
          <w:rFonts w:ascii="Times New Roman" w:hAnsi="Times New Roman" w:cs="Times New Roman"/>
          <w:sz w:val="26"/>
          <w:szCs w:val="26"/>
        </w:rPr>
        <w:t>вляет</w:t>
      </w:r>
      <w:r>
        <w:rPr>
          <w:rFonts w:ascii="Times New Roman" w:hAnsi="Times New Roman" w:cs="Times New Roman"/>
          <w:sz w:val="26"/>
          <w:szCs w:val="26"/>
        </w:rPr>
        <w:t xml:space="preserve"> контроль на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вие вносимых изменений бюджетному законодательству Российской Федерации, показателям сводной бюджетной росписи, настоящему Поря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ку. </w:t>
      </w:r>
    </w:p>
    <w:p w:rsidR="00CD2261" w:rsidRDefault="00536C6D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 орган</w:t>
      </w:r>
      <w:r w:rsidR="00510CB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должностное лицо) </w:t>
      </w:r>
      <w:r w:rsidR="00CD2261">
        <w:rPr>
          <w:rFonts w:ascii="Times New Roman" w:hAnsi="Times New Roman" w:cs="Times New Roman"/>
          <w:sz w:val="26"/>
          <w:szCs w:val="26"/>
        </w:rPr>
        <w:t>вправе запросить дополнительные расчеты и обоснов</w:t>
      </w:r>
      <w:r w:rsidR="00CD2261">
        <w:rPr>
          <w:rFonts w:ascii="Times New Roman" w:hAnsi="Times New Roman" w:cs="Times New Roman"/>
          <w:sz w:val="26"/>
          <w:szCs w:val="26"/>
        </w:rPr>
        <w:t>а</w:t>
      </w:r>
      <w:r w:rsidR="00CD2261">
        <w:rPr>
          <w:rFonts w:ascii="Times New Roman" w:hAnsi="Times New Roman" w:cs="Times New Roman"/>
          <w:sz w:val="26"/>
          <w:szCs w:val="26"/>
        </w:rPr>
        <w:t>ния, необходимые для принятия решений.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внесении изменений в сводную бюджетную роспись принимается </w:t>
      </w:r>
      <w:r w:rsidR="00081C6A">
        <w:rPr>
          <w:rFonts w:ascii="Times New Roman" w:hAnsi="Times New Roman" w:cs="Times New Roman"/>
          <w:sz w:val="26"/>
          <w:szCs w:val="26"/>
        </w:rPr>
        <w:t>фи</w:t>
      </w:r>
      <w:r w:rsidR="00623BEA">
        <w:rPr>
          <w:rFonts w:ascii="Times New Roman" w:hAnsi="Times New Roman" w:cs="Times New Roman"/>
          <w:sz w:val="26"/>
          <w:szCs w:val="26"/>
        </w:rPr>
        <w:t>нансовым</w:t>
      </w:r>
      <w:r w:rsidR="00536C6D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510CB4">
        <w:rPr>
          <w:rFonts w:ascii="Times New Roman" w:hAnsi="Times New Roman" w:cs="Times New Roman"/>
          <w:sz w:val="26"/>
          <w:szCs w:val="26"/>
        </w:rPr>
        <w:t xml:space="preserve"> </w:t>
      </w:r>
      <w:r w:rsidR="00536C6D">
        <w:rPr>
          <w:rFonts w:ascii="Times New Roman" w:hAnsi="Times New Roman" w:cs="Times New Roman"/>
          <w:sz w:val="26"/>
          <w:szCs w:val="26"/>
        </w:rPr>
        <w:t>(</w:t>
      </w:r>
      <w:r w:rsidR="00623BEA">
        <w:rPr>
          <w:rFonts w:ascii="Times New Roman" w:hAnsi="Times New Roman" w:cs="Times New Roman"/>
          <w:sz w:val="26"/>
          <w:szCs w:val="26"/>
        </w:rPr>
        <w:t>должностным</w:t>
      </w:r>
      <w:r w:rsidR="00081C6A">
        <w:rPr>
          <w:rFonts w:ascii="Times New Roman" w:hAnsi="Times New Roman" w:cs="Times New Roman"/>
          <w:sz w:val="26"/>
          <w:szCs w:val="26"/>
        </w:rPr>
        <w:t xml:space="preserve"> лицо</w:t>
      </w:r>
      <w:r w:rsidR="00510CB4">
        <w:rPr>
          <w:rFonts w:ascii="Times New Roman" w:hAnsi="Times New Roman" w:cs="Times New Roman"/>
          <w:sz w:val="26"/>
          <w:szCs w:val="26"/>
        </w:rPr>
        <w:t>м</w:t>
      </w:r>
      <w:r w:rsidR="00536C6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виде разрешительной резолюции на ход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тайстве главного распорядителя</w:t>
      </w:r>
      <w:r w:rsidR="00510CB4">
        <w:rPr>
          <w:rFonts w:ascii="Times New Roman" w:hAnsi="Times New Roman" w:cs="Times New Roman"/>
          <w:sz w:val="26"/>
          <w:szCs w:val="26"/>
        </w:rPr>
        <w:t xml:space="preserve"> (</w:t>
      </w:r>
      <w:r w:rsidR="00536C6D">
        <w:rPr>
          <w:rFonts w:ascii="Times New Roman" w:hAnsi="Times New Roman" w:cs="Times New Roman"/>
          <w:sz w:val="26"/>
          <w:szCs w:val="26"/>
        </w:rPr>
        <w:t>распорядителя, получателя)</w:t>
      </w:r>
      <w:r>
        <w:rPr>
          <w:rFonts w:ascii="Times New Roman" w:hAnsi="Times New Roman" w:cs="Times New Roman"/>
          <w:sz w:val="26"/>
          <w:szCs w:val="26"/>
        </w:rPr>
        <w:t>. На основании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ходатайства выписывает</w:t>
      </w:r>
      <w:r w:rsidR="00623BEA">
        <w:rPr>
          <w:rFonts w:ascii="Times New Roman" w:hAnsi="Times New Roman" w:cs="Times New Roman"/>
          <w:sz w:val="26"/>
          <w:szCs w:val="26"/>
        </w:rPr>
        <w:t>ся справка</w:t>
      </w:r>
      <w:r>
        <w:rPr>
          <w:rFonts w:ascii="Times New Roman" w:hAnsi="Times New Roman" w:cs="Times New Roman"/>
          <w:sz w:val="26"/>
          <w:szCs w:val="26"/>
        </w:rPr>
        <w:t>-уведомление об изменении сводной бюджетной ро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10CB4">
        <w:rPr>
          <w:rFonts w:ascii="Times New Roman" w:hAnsi="Times New Roman" w:cs="Times New Roman"/>
          <w:sz w:val="26"/>
          <w:szCs w:val="26"/>
        </w:rPr>
        <w:t>писи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Справки – уведомления формируется по каждому виду изменений. Подпис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ваются </w:t>
      </w:r>
      <w:r w:rsidR="00A23D2F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536C6D">
        <w:rPr>
          <w:rFonts w:ascii="Times New Roman" w:hAnsi="Times New Roman" w:cs="Times New Roman"/>
          <w:sz w:val="26"/>
          <w:szCs w:val="26"/>
        </w:rPr>
        <w:t xml:space="preserve"> </w:t>
      </w:r>
      <w:r w:rsidR="00A23D2F">
        <w:rPr>
          <w:rFonts w:ascii="Times New Roman" w:hAnsi="Times New Roman" w:cs="Times New Roman"/>
          <w:sz w:val="26"/>
          <w:szCs w:val="26"/>
        </w:rPr>
        <w:t>администрации</w:t>
      </w:r>
      <w:r w:rsidR="00536C6D">
        <w:rPr>
          <w:rFonts w:ascii="Times New Roman" w:hAnsi="Times New Roman" w:cs="Times New Roman"/>
          <w:sz w:val="26"/>
          <w:szCs w:val="26"/>
        </w:rPr>
        <w:t xml:space="preserve"> и </w:t>
      </w:r>
      <w:r w:rsidR="00A23D2F">
        <w:rPr>
          <w:rFonts w:ascii="Times New Roman" w:hAnsi="Times New Roman" w:cs="Times New Roman"/>
          <w:sz w:val="26"/>
          <w:szCs w:val="26"/>
        </w:rPr>
        <w:t>должностным лицом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12.Утвержденные справки-уведомления за текущий период служат основанием для формирования плана с учетом изменений на отчетный период.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распорядителем внесение в сводную  роспись может осуществляться до последнего рабочего дня текущего года.</w:t>
      </w:r>
    </w:p>
    <w:p w:rsidR="00A37F79" w:rsidRDefault="00A37F79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13.Если при исполнении бюджета поселения установлен один главный распорядитель средств бюджета, то предложения об изменении сводной росписи и </w:t>
      </w:r>
      <w:r>
        <w:rPr>
          <w:rFonts w:ascii="Times New Roman" w:hAnsi="Times New Roman" w:cs="Times New Roman"/>
          <w:sz w:val="26"/>
          <w:szCs w:val="26"/>
        </w:rPr>
        <w:lastRenderedPageBreak/>
        <w:t>лим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тов бюджетных обязательств</w:t>
      </w:r>
      <w:r w:rsidRPr="00A37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виде ходатайства направляются получателями бюджетных средств напрямую финансовому</w:t>
      </w:r>
      <w:r w:rsidR="00536C6D">
        <w:rPr>
          <w:rFonts w:ascii="Times New Roman" w:hAnsi="Times New Roman" w:cs="Times New Roman"/>
          <w:sz w:val="26"/>
          <w:szCs w:val="26"/>
        </w:rPr>
        <w:t xml:space="preserve"> органу</w:t>
      </w:r>
      <w:r w:rsidR="00510CB4">
        <w:rPr>
          <w:rFonts w:ascii="Times New Roman" w:hAnsi="Times New Roman" w:cs="Times New Roman"/>
          <w:sz w:val="26"/>
          <w:szCs w:val="26"/>
        </w:rPr>
        <w:t xml:space="preserve"> </w:t>
      </w:r>
      <w:r w:rsidR="00536C6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должностному лицу</w:t>
      </w:r>
      <w:r w:rsidR="00536C6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CD2261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261" w:rsidRDefault="00CD2261" w:rsidP="00A23D2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.Особенности введения новых целевых статей в сводную бюджетную роспись Спасского </w:t>
      </w:r>
      <w:r w:rsidR="00A23D2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10CB4" w:rsidRDefault="00510CB4" w:rsidP="00A23D2F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A37F79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CD2261">
        <w:rPr>
          <w:sz w:val="26"/>
          <w:szCs w:val="26"/>
        </w:rPr>
        <w:t xml:space="preserve">. При внесении изменений в сводную бюджетную роспись используются коды и наименования целевых статей расходов, предусмотренные решением </w:t>
      </w:r>
      <w:r w:rsidR="00A23D2F">
        <w:rPr>
          <w:sz w:val="26"/>
          <w:szCs w:val="26"/>
        </w:rPr>
        <w:t>муниципального комитета</w:t>
      </w:r>
      <w:r w:rsidR="00CD2261">
        <w:rPr>
          <w:sz w:val="26"/>
          <w:szCs w:val="26"/>
        </w:rPr>
        <w:t xml:space="preserve"> Спасского </w:t>
      </w:r>
      <w:r w:rsidR="00A23D2F">
        <w:rPr>
          <w:sz w:val="26"/>
          <w:szCs w:val="26"/>
        </w:rPr>
        <w:t xml:space="preserve">сельского поселения </w:t>
      </w:r>
      <w:r w:rsidR="00CD2261">
        <w:rPr>
          <w:sz w:val="26"/>
          <w:szCs w:val="26"/>
        </w:rPr>
        <w:t xml:space="preserve"> о бюджете соответствующему главному расп</w:t>
      </w:r>
      <w:r w:rsidR="00CD2261">
        <w:rPr>
          <w:sz w:val="26"/>
          <w:szCs w:val="26"/>
        </w:rPr>
        <w:t>о</w:t>
      </w:r>
      <w:r w:rsidR="00510CB4">
        <w:rPr>
          <w:sz w:val="26"/>
          <w:szCs w:val="26"/>
        </w:rPr>
        <w:t xml:space="preserve">рядителю бюджетных средств </w:t>
      </w:r>
      <w:r w:rsidR="00CD2261">
        <w:rPr>
          <w:sz w:val="26"/>
          <w:szCs w:val="26"/>
        </w:rPr>
        <w:t xml:space="preserve"> бюджета</w:t>
      </w:r>
      <w:r w:rsidR="00196EB6">
        <w:rPr>
          <w:sz w:val="26"/>
          <w:szCs w:val="26"/>
        </w:rPr>
        <w:t xml:space="preserve"> поселения</w:t>
      </w:r>
      <w:r w:rsidR="00CD2261">
        <w:rPr>
          <w:sz w:val="26"/>
          <w:szCs w:val="26"/>
        </w:rPr>
        <w:t>.</w:t>
      </w:r>
    </w:p>
    <w:p w:rsidR="00CD2261" w:rsidRDefault="00A37F79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D2261">
        <w:rPr>
          <w:sz w:val="26"/>
          <w:szCs w:val="26"/>
        </w:rPr>
        <w:t>.Новые целевые статьи расходов могут быть включены в сводную бюджетную роспись в соответствии с действующим бюджетным законодательством в следующих сл</w:t>
      </w:r>
      <w:r w:rsidR="00CD2261">
        <w:rPr>
          <w:sz w:val="26"/>
          <w:szCs w:val="26"/>
        </w:rPr>
        <w:t>у</w:t>
      </w:r>
      <w:r w:rsidR="00CD2261">
        <w:rPr>
          <w:sz w:val="26"/>
          <w:szCs w:val="26"/>
        </w:rPr>
        <w:t>чаях:</w:t>
      </w:r>
    </w:p>
    <w:p w:rsidR="00CD2261" w:rsidRDefault="00CD2261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 образовании на счетах по учету средств бюджета Спасского </w:t>
      </w:r>
      <w:r w:rsidR="00196EB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начало финансового года остатков целевых средств, поступивших из краевого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жета;</w:t>
      </w:r>
    </w:p>
    <w:p w:rsidR="00CD2261" w:rsidRDefault="00CD2261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 поступлении целевых средств из краевого бюджета;</w:t>
      </w:r>
    </w:p>
    <w:p w:rsidR="00CD2261" w:rsidRDefault="00CD2261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 изменении бюджетной классификации расходов согласно приказам Министерс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Финансов РФ.</w:t>
      </w:r>
    </w:p>
    <w:p w:rsidR="00CD2261" w:rsidRDefault="00CD2261" w:rsidP="005F3261">
      <w:pPr>
        <w:ind w:firstLine="709"/>
        <w:jc w:val="both"/>
        <w:rPr>
          <w:sz w:val="26"/>
          <w:szCs w:val="26"/>
        </w:rPr>
      </w:pPr>
    </w:p>
    <w:p w:rsidR="00CD2261" w:rsidRDefault="00A37F79" w:rsidP="005F32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D2261">
        <w:rPr>
          <w:sz w:val="26"/>
          <w:szCs w:val="26"/>
        </w:rPr>
        <w:t>.Ввод в электронном виде нового наименования и кода целевой статьи расходов в де</w:t>
      </w:r>
      <w:r w:rsidR="00CD2261">
        <w:rPr>
          <w:sz w:val="26"/>
          <w:szCs w:val="26"/>
        </w:rPr>
        <w:t>й</w:t>
      </w:r>
      <w:r w:rsidR="00CD2261">
        <w:rPr>
          <w:sz w:val="26"/>
          <w:szCs w:val="26"/>
        </w:rPr>
        <w:t xml:space="preserve">ствующей бюджетной классификации осуществляет финансовое </w:t>
      </w:r>
      <w:r w:rsidR="00196EB6">
        <w:rPr>
          <w:sz w:val="26"/>
          <w:szCs w:val="26"/>
        </w:rPr>
        <w:t>должностное лицо</w:t>
      </w:r>
      <w:r w:rsidR="00CD2261">
        <w:rPr>
          <w:sz w:val="26"/>
          <w:szCs w:val="26"/>
        </w:rPr>
        <w:t xml:space="preserve"> в пр</w:t>
      </w:r>
      <w:r w:rsidR="00CD2261">
        <w:rPr>
          <w:sz w:val="26"/>
          <w:szCs w:val="26"/>
        </w:rPr>
        <w:t>о</w:t>
      </w:r>
      <w:r w:rsidR="00CD2261">
        <w:rPr>
          <w:sz w:val="26"/>
          <w:szCs w:val="26"/>
        </w:rPr>
        <w:t>грамм</w:t>
      </w:r>
      <w:r w:rsidR="00196EB6">
        <w:rPr>
          <w:sz w:val="26"/>
          <w:szCs w:val="26"/>
        </w:rPr>
        <w:t>ном продукте «1</w:t>
      </w:r>
      <w:r w:rsidR="00CD2261">
        <w:rPr>
          <w:sz w:val="26"/>
          <w:szCs w:val="26"/>
        </w:rPr>
        <w:t xml:space="preserve">С-Бюджет». </w:t>
      </w: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 Порядок составления и утверждения бюджетной росписи, утверждение лимитов бюджетных обязательств</w:t>
      </w:r>
    </w:p>
    <w:p w:rsidR="00CD2261" w:rsidRDefault="009F75A2" w:rsidP="00CD2261">
      <w:pPr>
        <w:pStyle w:val="ConsPlusNormal"/>
        <w:widowControl/>
        <w:spacing w:beforeLines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D2261">
        <w:rPr>
          <w:rFonts w:ascii="Times New Roman" w:hAnsi="Times New Roman" w:cs="Times New Roman"/>
          <w:sz w:val="26"/>
          <w:szCs w:val="26"/>
        </w:rPr>
        <w:t xml:space="preserve">. Бюджетная роспись расходов </w:t>
      </w:r>
      <w:bookmarkStart w:id="6" w:name="OLE_LINK9"/>
      <w:r w:rsidR="00CD2261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bookmarkEnd w:id="6"/>
      <w:r w:rsidR="00CD2261">
        <w:rPr>
          <w:rFonts w:ascii="Times New Roman" w:hAnsi="Times New Roman" w:cs="Times New Roman"/>
          <w:sz w:val="26"/>
          <w:szCs w:val="26"/>
        </w:rPr>
        <w:t>средств бюджета (далее – бюджетная роспись) составляется в разрезе получателей средств бюджета</w:t>
      </w:r>
      <w:r w:rsidR="00196EB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2261">
        <w:rPr>
          <w:rFonts w:ascii="Times New Roman" w:hAnsi="Times New Roman" w:cs="Times New Roman"/>
          <w:sz w:val="26"/>
          <w:szCs w:val="26"/>
        </w:rPr>
        <w:t>, подведомственных главному распорядителю, разделов, подразделов, целевых статей, видов ра</w:t>
      </w:r>
      <w:r w:rsidR="00CD2261">
        <w:rPr>
          <w:rFonts w:ascii="Times New Roman" w:hAnsi="Times New Roman" w:cs="Times New Roman"/>
          <w:sz w:val="26"/>
          <w:szCs w:val="26"/>
        </w:rPr>
        <w:t>с</w:t>
      </w:r>
      <w:r w:rsidR="00CD2261">
        <w:rPr>
          <w:rFonts w:ascii="Times New Roman" w:hAnsi="Times New Roman" w:cs="Times New Roman"/>
          <w:sz w:val="26"/>
          <w:szCs w:val="26"/>
        </w:rPr>
        <w:t xml:space="preserve">ходов и операций сектора государственного управления. </w:t>
      </w:r>
    </w:p>
    <w:p w:rsidR="00CD2261" w:rsidRDefault="009F75A2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D2261">
        <w:rPr>
          <w:rFonts w:ascii="Times New Roman" w:hAnsi="Times New Roman" w:cs="Times New Roman"/>
          <w:sz w:val="26"/>
          <w:szCs w:val="26"/>
        </w:rPr>
        <w:t>. Бюджетная роспись составляется и утверждается главным распорядителем в соответствии с показателями сводной росписи по соответствующему главному распор</w:t>
      </w:r>
      <w:r w:rsidR="00CD2261">
        <w:rPr>
          <w:rFonts w:ascii="Times New Roman" w:hAnsi="Times New Roman" w:cs="Times New Roman"/>
          <w:sz w:val="26"/>
          <w:szCs w:val="26"/>
        </w:rPr>
        <w:t>я</w:t>
      </w:r>
      <w:r w:rsidR="00CD2261">
        <w:rPr>
          <w:rFonts w:ascii="Times New Roman" w:hAnsi="Times New Roman" w:cs="Times New Roman"/>
          <w:sz w:val="26"/>
          <w:szCs w:val="26"/>
        </w:rPr>
        <w:t>дителю, по форме согласно приложению № 8 к настоящему Порядку.</w:t>
      </w:r>
    </w:p>
    <w:p w:rsidR="00CD2261" w:rsidRDefault="00864636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D2261">
        <w:rPr>
          <w:rFonts w:ascii="Times New Roman" w:hAnsi="Times New Roman" w:cs="Times New Roman"/>
          <w:sz w:val="26"/>
          <w:szCs w:val="26"/>
        </w:rPr>
        <w:t>. Лимиты бюджетных обязательств получателей средств бюджета утверждаю</w:t>
      </w:r>
      <w:r w:rsidR="00CD2261">
        <w:rPr>
          <w:rFonts w:ascii="Times New Roman" w:hAnsi="Times New Roman" w:cs="Times New Roman"/>
          <w:sz w:val="26"/>
          <w:szCs w:val="26"/>
        </w:rPr>
        <w:t>т</w:t>
      </w:r>
      <w:r w:rsidR="00CD2261">
        <w:rPr>
          <w:rFonts w:ascii="Times New Roman" w:hAnsi="Times New Roman" w:cs="Times New Roman"/>
          <w:sz w:val="26"/>
          <w:szCs w:val="26"/>
        </w:rPr>
        <w:t>ся главным распорядителем в ведении, которого они находятся, в пределах установле</w:t>
      </w:r>
      <w:r w:rsidR="00CD2261">
        <w:rPr>
          <w:rFonts w:ascii="Times New Roman" w:hAnsi="Times New Roman" w:cs="Times New Roman"/>
          <w:sz w:val="26"/>
          <w:szCs w:val="26"/>
        </w:rPr>
        <w:t>н</w:t>
      </w:r>
      <w:r w:rsidR="00CD2261">
        <w:rPr>
          <w:rFonts w:ascii="Times New Roman" w:hAnsi="Times New Roman" w:cs="Times New Roman"/>
          <w:sz w:val="26"/>
          <w:szCs w:val="26"/>
        </w:rPr>
        <w:t>ных ему лимитов бюджетных обязательств.</w:t>
      </w:r>
    </w:p>
    <w:p w:rsidR="00196EB6" w:rsidRDefault="00CD2261" w:rsidP="00CD2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утвержденных показателей сводной росписи главный распоряд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 до начала очередного финансового года распределяет и доводит до подведомстве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получателей объемы бюджетных ассигнований и лимиты бюджетных обязательств.</w:t>
      </w:r>
    </w:p>
    <w:p w:rsidR="00CD2261" w:rsidRDefault="00864636" w:rsidP="0019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96EB6">
        <w:rPr>
          <w:rFonts w:ascii="Times New Roman" w:hAnsi="Times New Roman" w:cs="Times New Roman"/>
          <w:sz w:val="26"/>
          <w:szCs w:val="26"/>
        </w:rPr>
        <w:t>.Если при исполнении бюджета поселения установлен только один главный ра</w:t>
      </w:r>
      <w:r w:rsidR="00196EB6">
        <w:rPr>
          <w:rFonts w:ascii="Times New Roman" w:hAnsi="Times New Roman" w:cs="Times New Roman"/>
          <w:sz w:val="26"/>
          <w:szCs w:val="26"/>
        </w:rPr>
        <w:t>с</w:t>
      </w:r>
      <w:r w:rsidR="00196EB6">
        <w:rPr>
          <w:rFonts w:ascii="Times New Roman" w:hAnsi="Times New Roman" w:cs="Times New Roman"/>
          <w:sz w:val="26"/>
          <w:szCs w:val="26"/>
        </w:rPr>
        <w:t>поряди</w:t>
      </w:r>
      <w:r w:rsidR="00510CB4">
        <w:rPr>
          <w:rFonts w:ascii="Times New Roman" w:hAnsi="Times New Roman" w:cs="Times New Roman"/>
          <w:sz w:val="26"/>
          <w:szCs w:val="26"/>
        </w:rPr>
        <w:t>тель средств бюджета поселения</w:t>
      </w:r>
      <w:r w:rsidR="00196EB6">
        <w:rPr>
          <w:rFonts w:ascii="Times New Roman" w:hAnsi="Times New Roman" w:cs="Times New Roman"/>
          <w:sz w:val="26"/>
          <w:szCs w:val="26"/>
        </w:rPr>
        <w:t>, то бюджетная роспись согласно приложению № 8 к нас</w:t>
      </w:r>
      <w:r w:rsidR="00510CB4">
        <w:rPr>
          <w:rFonts w:ascii="Times New Roman" w:hAnsi="Times New Roman" w:cs="Times New Roman"/>
          <w:sz w:val="26"/>
          <w:szCs w:val="26"/>
        </w:rPr>
        <w:t>тоящему Порядку не составляется</w:t>
      </w:r>
      <w:r w:rsidR="00196EB6">
        <w:rPr>
          <w:rFonts w:ascii="Times New Roman" w:hAnsi="Times New Roman" w:cs="Times New Roman"/>
          <w:sz w:val="26"/>
          <w:szCs w:val="26"/>
        </w:rPr>
        <w:t xml:space="preserve">, а все изменения находят отражение </w:t>
      </w:r>
      <w:r w:rsidR="00652771">
        <w:rPr>
          <w:rFonts w:ascii="Times New Roman" w:hAnsi="Times New Roman" w:cs="Times New Roman"/>
          <w:sz w:val="26"/>
          <w:szCs w:val="26"/>
        </w:rPr>
        <w:t>в росписи</w:t>
      </w:r>
      <w:r w:rsidR="00C92ACB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65277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 1 к настоящему Поря</w:t>
      </w:r>
      <w:r w:rsidR="00652771">
        <w:rPr>
          <w:rFonts w:ascii="Times New Roman" w:hAnsi="Times New Roman" w:cs="Times New Roman"/>
          <w:sz w:val="26"/>
          <w:szCs w:val="26"/>
        </w:rPr>
        <w:t>д</w:t>
      </w:r>
      <w:r w:rsidR="00652771">
        <w:rPr>
          <w:rFonts w:ascii="Times New Roman" w:hAnsi="Times New Roman" w:cs="Times New Roman"/>
          <w:sz w:val="26"/>
          <w:szCs w:val="26"/>
        </w:rPr>
        <w:t>ку.</w:t>
      </w:r>
    </w:p>
    <w:p w:rsidR="00196EB6" w:rsidRDefault="00196EB6" w:rsidP="0019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CD2261" w:rsidP="00CD22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 Ведение бюджетной росписи и изменение лимитов бюджетных обязательств</w:t>
      </w:r>
    </w:p>
    <w:p w:rsidR="00CD2261" w:rsidRDefault="00CD2261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261" w:rsidRDefault="00864636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CD2261">
        <w:rPr>
          <w:rFonts w:ascii="Times New Roman" w:hAnsi="Times New Roman" w:cs="Times New Roman"/>
          <w:sz w:val="26"/>
          <w:szCs w:val="26"/>
        </w:rPr>
        <w:t>. 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CD2261" w:rsidRDefault="00864636" w:rsidP="00CD2261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D2261">
        <w:rPr>
          <w:rFonts w:ascii="Times New Roman" w:hAnsi="Times New Roman" w:cs="Times New Roman"/>
          <w:sz w:val="26"/>
          <w:szCs w:val="26"/>
        </w:rPr>
        <w:t>.1.</w:t>
      </w:r>
      <w:r w:rsidR="00CD226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D2261">
        <w:rPr>
          <w:rFonts w:ascii="Times New Roman" w:hAnsi="Times New Roman" w:cs="Times New Roman"/>
          <w:sz w:val="26"/>
          <w:szCs w:val="26"/>
        </w:rPr>
        <w:t>Изменение бюджетной росписи и лимитов бюджетных обязательств, прив</w:t>
      </w:r>
      <w:r w:rsidR="00CD2261">
        <w:rPr>
          <w:rFonts w:ascii="Times New Roman" w:hAnsi="Times New Roman" w:cs="Times New Roman"/>
          <w:sz w:val="26"/>
          <w:szCs w:val="26"/>
        </w:rPr>
        <w:t>о</w:t>
      </w:r>
      <w:r w:rsidR="00CD2261">
        <w:rPr>
          <w:rFonts w:ascii="Times New Roman" w:hAnsi="Times New Roman" w:cs="Times New Roman"/>
          <w:sz w:val="26"/>
          <w:szCs w:val="26"/>
        </w:rPr>
        <w:t>дящее к изменению показателей сводной росписи, осуществляется в соответствии с о</w:t>
      </w:r>
      <w:r w:rsidR="00CD2261">
        <w:rPr>
          <w:rFonts w:ascii="Times New Roman" w:hAnsi="Times New Roman" w:cs="Times New Roman"/>
          <w:sz w:val="26"/>
          <w:szCs w:val="26"/>
        </w:rPr>
        <w:t>с</w:t>
      </w:r>
      <w:r w:rsidR="00CD2261">
        <w:rPr>
          <w:rFonts w:ascii="Times New Roman" w:hAnsi="Times New Roman" w:cs="Times New Roman"/>
          <w:sz w:val="26"/>
          <w:szCs w:val="26"/>
        </w:rPr>
        <w:t>нованиями, установленными подпунктами 8.2, 8.3 настоящего Порядка.</w:t>
      </w:r>
      <w:r w:rsidR="00CD22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261" w:rsidRDefault="00CD2261" w:rsidP="00CD226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внесения главным распорядителем соответствующих изменений в показатели его бюджетной росписи и лимитов бюджетных обязательств служит спра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ка- уведомление </w:t>
      </w:r>
      <w:r w:rsidR="00510CB4">
        <w:rPr>
          <w:rFonts w:ascii="Times New Roman" w:hAnsi="Times New Roman" w:cs="Times New Roman"/>
          <w:sz w:val="26"/>
          <w:szCs w:val="26"/>
        </w:rPr>
        <w:t>(приложения 5,6</w:t>
      </w:r>
      <w:r w:rsidR="00C92AC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об изменении сводной бюджетной росписи и лим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тов бюджетных обязательств, подписанная</w:t>
      </w:r>
      <w:r w:rsidR="00C92ACB">
        <w:rPr>
          <w:rFonts w:ascii="Times New Roman" w:hAnsi="Times New Roman" w:cs="Times New Roman"/>
          <w:sz w:val="26"/>
          <w:szCs w:val="26"/>
        </w:rPr>
        <w:t xml:space="preserve"> главой поселения (администрации)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771">
        <w:rPr>
          <w:rFonts w:ascii="Times New Roman" w:hAnsi="Times New Roman" w:cs="Times New Roman"/>
          <w:sz w:val="26"/>
          <w:szCs w:val="26"/>
        </w:rPr>
        <w:t xml:space="preserve"> должностным лицом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Спа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52771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261" w:rsidRDefault="00864636" w:rsidP="00CD2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D2261">
        <w:rPr>
          <w:rFonts w:ascii="Times New Roman" w:hAnsi="Times New Roman" w:cs="Times New Roman"/>
          <w:sz w:val="26"/>
          <w:szCs w:val="26"/>
        </w:rPr>
        <w:t>.2.</w:t>
      </w:r>
      <w:r w:rsidR="00CD226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D2261">
        <w:rPr>
          <w:rFonts w:ascii="Times New Roman" w:hAnsi="Times New Roman" w:cs="Times New Roman"/>
          <w:sz w:val="26"/>
          <w:szCs w:val="26"/>
        </w:rPr>
        <w:t>Изменение бюджетной росписи и лимитов бюджетных обязательств, не пр</w:t>
      </w:r>
      <w:r w:rsidR="00CD2261">
        <w:rPr>
          <w:rFonts w:ascii="Times New Roman" w:hAnsi="Times New Roman" w:cs="Times New Roman"/>
          <w:sz w:val="26"/>
          <w:szCs w:val="26"/>
        </w:rPr>
        <w:t>и</w:t>
      </w:r>
      <w:r w:rsidR="00CD2261">
        <w:rPr>
          <w:rFonts w:ascii="Times New Roman" w:hAnsi="Times New Roman" w:cs="Times New Roman"/>
          <w:sz w:val="26"/>
          <w:szCs w:val="26"/>
        </w:rPr>
        <w:t>водящее к изменению показателей сводной бюджетной росписи и лимитов бюджетных обязательств, осуществляется главным распорядителем на основании письменного о</w:t>
      </w:r>
      <w:r w:rsidR="00CD2261">
        <w:rPr>
          <w:rFonts w:ascii="Times New Roman" w:hAnsi="Times New Roman" w:cs="Times New Roman"/>
          <w:sz w:val="26"/>
          <w:szCs w:val="26"/>
        </w:rPr>
        <w:t>б</w:t>
      </w:r>
      <w:r w:rsidR="00CD2261">
        <w:rPr>
          <w:rFonts w:ascii="Times New Roman" w:hAnsi="Times New Roman" w:cs="Times New Roman"/>
          <w:sz w:val="26"/>
          <w:szCs w:val="26"/>
        </w:rPr>
        <w:t>ращения получателя средств бюджета, находящегося в его ведении.</w:t>
      </w:r>
    </w:p>
    <w:p w:rsidR="00CD2261" w:rsidRDefault="00864636" w:rsidP="00CD226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D2261">
        <w:rPr>
          <w:rFonts w:ascii="Times New Roman" w:hAnsi="Times New Roman" w:cs="Times New Roman"/>
          <w:sz w:val="26"/>
          <w:szCs w:val="26"/>
        </w:rPr>
        <w:t>.3.</w:t>
      </w:r>
      <w:r w:rsidR="00CD226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D2261">
        <w:rPr>
          <w:rFonts w:ascii="Times New Roman" w:hAnsi="Times New Roman" w:cs="Times New Roman"/>
          <w:sz w:val="26"/>
          <w:szCs w:val="26"/>
        </w:rPr>
        <w:t>Главный распорядитель в течение трех рабочих дней со дня получения спра</w:t>
      </w:r>
      <w:r w:rsidR="00CD2261">
        <w:rPr>
          <w:rFonts w:ascii="Times New Roman" w:hAnsi="Times New Roman" w:cs="Times New Roman"/>
          <w:sz w:val="26"/>
          <w:szCs w:val="26"/>
        </w:rPr>
        <w:t>в</w:t>
      </w:r>
      <w:r w:rsidR="00CD2261">
        <w:rPr>
          <w:rFonts w:ascii="Times New Roman" w:hAnsi="Times New Roman" w:cs="Times New Roman"/>
          <w:sz w:val="26"/>
          <w:szCs w:val="26"/>
        </w:rPr>
        <w:t>ки об изменении росписи расходов и лимитов бюджетных обязательств обязан внести изменения в показатели своей бюджетной росписи и лимиты бюджетных обяз</w:t>
      </w:r>
      <w:r w:rsidR="00CD2261">
        <w:rPr>
          <w:rFonts w:ascii="Times New Roman" w:hAnsi="Times New Roman" w:cs="Times New Roman"/>
          <w:sz w:val="26"/>
          <w:szCs w:val="26"/>
        </w:rPr>
        <w:t>а</w:t>
      </w:r>
      <w:r w:rsidR="00CD2261">
        <w:rPr>
          <w:rFonts w:ascii="Times New Roman" w:hAnsi="Times New Roman" w:cs="Times New Roman"/>
          <w:sz w:val="26"/>
          <w:szCs w:val="26"/>
        </w:rPr>
        <w:t>тельств.</w:t>
      </w:r>
    </w:p>
    <w:p w:rsidR="00CD2261" w:rsidRDefault="00CD2261" w:rsidP="00CD2261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Организация составления и ведения бюджетной росписи по главным расп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рядителем</w:t>
      </w:r>
    </w:p>
    <w:p w:rsidR="00CD2261" w:rsidRDefault="00D23F58" w:rsidP="0086463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CD2261">
        <w:rPr>
          <w:rFonts w:ascii="Times New Roman" w:hAnsi="Times New Roman" w:cs="Times New Roman"/>
          <w:sz w:val="26"/>
          <w:szCs w:val="26"/>
        </w:rPr>
        <w:t>Порядок взаимодействия получателей средств бюджета</w:t>
      </w:r>
      <w:r w:rsidR="0065277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D2261">
        <w:rPr>
          <w:rFonts w:ascii="Times New Roman" w:hAnsi="Times New Roman" w:cs="Times New Roman"/>
          <w:sz w:val="26"/>
          <w:szCs w:val="26"/>
        </w:rPr>
        <w:t xml:space="preserve"> по соста</w:t>
      </w:r>
      <w:r w:rsidR="00CD2261">
        <w:rPr>
          <w:rFonts w:ascii="Times New Roman" w:hAnsi="Times New Roman" w:cs="Times New Roman"/>
          <w:sz w:val="26"/>
          <w:szCs w:val="26"/>
        </w:rPr>
        <w:t>в</w:t>
      </w:r>
      <w:r w:rsidR="00CD2261">
        <w:rPr>
          <w:rFonts w:ascii="Times New Roman" w:hAnsi="Times New Roman" w:cs="Times New Roman"/>
          <w:sz w:val="26"/>
          <w:szCs w:val="26"/>
        </w:rPr>
        <w:t>лению и ведению бюджетной росписи устанавливается соответствующим главным ра</w:t>
      </w:r>
      <w:r w:rsidR="00CD2261">
        <w:rPr>
          <w:rFonts w:ascii="Times New Roman" w:hAnsi="Times New Roman" w:cs="Times New Roman"/>
          <w:sz w:val="26"/>
          <w:szCs w:val="26"/>
        </w:rPr>
        <w:t>с</w:t>
      </w:r>
      <w:r w:rsidR="00CD2261">
        <w:rPr>
          <w:rFonts w:ascii="Times New Roman" w:hAnsi="Times New Roman" w:cs="Times New Roman"/>
          <w:sz w:val="26"/>
          <w:szCs w:val="26"/>
        </w:rPr>
        <w:t>порядителем.</w:t>
      </w:r>
      <w:r w:rsidR="00DE70F8">
        <w:rPr>
          <w:rFonts w:ascii="Times New Roman" w:hAnsi="Times New Roman" w:cs="Times New Roman"/>
          <w:sz w:val="26"/>
          <w:szCs w:val="26"/>
        </w:rPr>
        <w:t xml:space="preserve">  </w:t>
      </w:r>
      <w:r w:rsidR="00864636">
        <w:rPr>
          <w:rFonts w:ascii="Times New Roman" w:hAnsi="Times New Roman" w:cs="Times New Roman"/>
          <w:sz w:val="26"/>
          <w:szCs w:val="26"/>
        </w:rPr>
        <w:t>Если при исполнении бюджета поселения установлен один главный ра</w:t>
      </w:r>
      <w:r w:rsidR="00864636">
        <w:rPr>
          <w:rFonts w:ascii="Times New Roman" w:hAnsi="Times New Roman" w:cs="Times New Roman"/>
          <w:sz w:val="26"/>
          <w:szCs w:val="26"/>
        </w:rPr>
        <w:t>с</w:t>
      </w:r>
      <w:r w:rsidR="00864636">
        <w:rPr>
          <w:rFonts w:ascii="Times New Roman" w:hAnsi="Times New Roman" w:cs="Times New Roman"/>
          <w:sz w:val="26"/>
          <w:szCs w:val="26"/>
        </w:rPr>
        <w:t>порядитель бюджетных средств,  то применяется порядок взаимодействия</w:t>
      </w:r>
      <w:r w:rsidR="007439DA">
        <w:rPr>
          <w:rFonts w:ascii="Times New Roman" w:hAnsi="Times New Roman" w:cs="Times New Roman"/>
          <w:sz w:val="26"/>
          <w:szCs w:val="26"/>
        </w:rPr>
        <w:t xml:space="preserve"> определенный </w:t>
      </w:r>
      <w:r w:rsidR="00864636">
        <w:rPr>
          <w:rFonts w:ascii="Times New Roman" w:hAnsi="Times New Roman" w:cs="Times New Roman"/>
          <w:sz w:val="26"/>
          <w:szCs w:val="26"/>
        </w:rPr>
        <w:t xml:space="preserve"> </w:t>
      </w:r>
      <w:r w:rsidR="007439DA">
        <w:rPr>
          <w:rFonts w:ascii="Times New Roman" w:hAnsi="Times New Roman" w:cs="Times New Roman"/>
          <w:sz w:val="26"/>
          <w:szCs w:val="26"/>
        </w:rPr>
        <w:t>настоящим  п</w:t>
      </w:r>
      <w:r w:rsidR="007439DA">
        <w:rPr>
          <w:rFonts w:ascii="Times New Roman" w:hAnsi="Times New Roman" w:cs="Times New Roman"/>
          <w:sz w:val="26"/>
          <w:szCs w:val="26"/>
        </w:rPr>
        <w:t>о</w:t>
      </w:r>
      <w:r w:rsidR="007439DA">
        <w:rPr>
          <w:rFonts w:ascii="Times New Roman" w:hAnsi="Times New Roman" w:cs="Times New Roman"/>
          <w:sz w:val="26"/>
          <w:szCs w:val="26"/>
        </w:rPr>
        <w:t>рядком</w:t>
      </w:r>
      <w:r w:rsidR="0086463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</w:pPr>
    </w:p>
    <w:p w:rsidR="00CD2261" w:rsidRDefault="00CD2261" w:rsidP="00CD2261">
      <w:pPr>
        <w:rPr>
          <w:sz w:val="26"/>
          <w:szCs w:val="26"/>
        </w:rPr>
        <w:sectPr w:rsidR="00CD2261" w:rsidSect="00510CB4">
          <w:pgSz w:w="11906" w:h="16838"/>
          <w:pgMar w:top="567" w:right="851" w:bottom="993" w:left="1134" w:header="709" w:footer="709" w:gutter="0"/>
          <w:cols w:space="720"/>
        </w:sectPr>
      </w:pPr>
    </w:p>
    <w:tbl>
      <w:tblPr>
        <w:tblW w:w="10340" w:type="dxa"/>
        <w:tblInd w:w="93" w:type="dxa"/>
        <w:tblLook w:val="0000"/>
      </w:tblPr>
      <w:tblGrid>
        <w:gridCol w:w="1790"/>
        <w:gridCol w:w="1005"/>
        <w:gridCol w:w="282"/>
        <w:gridCol w:w="936"/>
        <w:gridCol w:w="57"/>
        <w:gridCol w:w="822"/>
        <w:gridCol w:w="166"/>
        <w:gridCol w:w="453"/>
        <w:gridCol w:w="237"/>
        <w:gridCol w:w="350"/>
        <w:gridCol w:w="908"/>
        <w:gridCol w:w="255"/>
        <w:gridCol w:w="1123"/>
        <w:gridCol w:w="527"/>
        <w:gridCol w:w="1012"/>
        <w:gridCol w:w="417"/>
      </w:tblGrid>
      <w:tr w:rsidR="00CD2261">
        <w:trPr>
          <w:gridAfter w:val="1"/>
          <w:wAfter w:w="417" w:type="dxa"/>
          <w:trHeight w:val="345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8"/>
          </w:tcPr>
          <w:p w:rsidR="00CD2261" w:rsidRDefault="00CD22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  <w:tr w:rsidR="00CD2261">
        <w:trPr>
          <w:gridAfter w:val="1"/>
          <w:wAfter w:w="417" w:type="dxa"/>
          <w:trHeight w:val="2052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5" w:type="dxa"/>
            <w:gridSpan w:val="8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бюджетной росписи бюджета</w:t>
            </w:r>
            <w:r w:rsidR="00B0450D">
              <w:rPr>
                <w:sz w:val="24"/>
                <w:szCs w:val="24"/>
              </w:rPr>
              <w:t xml:space="preserve"> Спасского сельского поселения</w:t>
            </w:r>
            <w:r>
              <w:rPr>
                <w:sz w:val="24"/>
                <w:szCs w:val="24"/>
              </w:rPr>
              <w:t xml:space="preserve"> и бюджетных росписей главных распорядителей средств бюджета</w:t>
            </w:r>
            <w:r w:rsidR="00B0450D">
              <w:rPr>
                <w:sz w:val="24"/>
                <w:szCs w:val="24"/>
              </w:rPr>
              <w:t xml:space="preserve"> Спасского сельского поселения</w:t>
            </w:r>
            <w:r>
              <w:rPr>
                <w:sz w:val="24"/>
                <w:szCs w:val="24"/>
              </w:rPr>
              <w:t xml:space="preserve"> (главных администраторов источников финансирования дефицита бюджета</w:t>
            </w:r>
            <w:r w:rsidR="00B0450D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), утвержденному </w:t>
            </w:r>
            <w:r w:rsidR="00B0450D">
              <w:rPr>
                <w:sz w:val="24"/>
                <w:szCs w:val="24"/>
              </w:rPr>
              <w:t xml:space="preserve">постановлением </w:t>
            </w:r>
            <w:r w:rsidR="005E3CF7">
              <w:rPr>
                <w:sz w:val="24"/>
                <w:szCs w:val="24"/>
              </w:rPr>
              <w:t>администрации</w:t>
            </w:r>
            <w:r w:rsidR="00B0450D">
              <w:rPr>
                <w:sz w:val="24"/>
                <w:szCs w:val="24"/>
              </w:rPr>
              <w:t xml:space="preserve"> Спа</w:t>
            </w:r>
            <w:r w:rsidR="00B0450D">
              <w:rPr>
                <w:sz w:val="24"/>
                <w:szCs w:val="24"/>
              </w:rPr>
              <w:t>с</w:t>
            </w:r>
            <w:r w:rsidR="00B0450D">
              <w:rPr>
                <w:sz w:val="24"/>
                <w:szCs w:val="24"/>
              </w:rPr>
              <w:t>ско</w:t>
            </w:r>
            <w:r w:rsidR="005E3CF7">
              <w:rPr>
                <w:sz w:val="24"/>
                <w:szCs w:val="24"/>
              </w:rPr>
              <w:t>го сельского поселения № 93 от 04.07.2012</w:t>
            </w:r>
            <w:r w:rsidR="00B045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CD2261">
        <w:trPr>
          <w:gridAfter w:val="1"/>
          <w:wAfter w:w="417" w:type="dxa"/>
          <w:trHeight w:val="255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300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359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330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vAlign w:val="bottom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</w:tr>
      <w:tr w:rsidR="00CD2261">
        <w:trPr>
          <w:gridAfter w:val="1"/>
          <w:wAfter w:w="417" w:type="dxa"/>
          <w:trHeight w:val="645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vAlign w:val="bottom"/>
          </w:tcPr>
          <w:p w:rsidR="00CD2261" w:rsidRDefault="005E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 (</w:t>
            </w:r>
            <w:r w:rsidR="00B0450D">
              <w:rPr>
                <w:sz w:val="24"/>
                <w:szCs w:val="24"/>
              </w:rPr>
              <w:t xml:space="preserve"> должностное лицо</w:t>
            </w:r>
            <w:r>
              <w:rPr>
                <w:sz w:val="24"/>
                <w:szCs w:val="24"/>
              </w:rPr>
              <w:t>)</w:t>
            </w:r>
            <w:r w:rsidR="00B0450D">
              <w:rPr>
                <w:sz w:val="24"/>
                <w:szCs w:val="24"/>
              </w:rPr>
              <w:t xml:space="preserve"> администрации Спасского сел</w:t>
            </w:r>
            <w:r w:rsidR="00B0450D">
              <w:rPr>
                <w:sz w:val="24"/>
                <w:szCs w:val="24"/>
              </w:rPr>
              <w:t>ь</w:t>
            </w:r>
            <w:r w:rsidR="00B0450D">
              <w:rPr>
                <w:sz w:val="24"/>
                <w:szCs w:val="24"/>
              </w:rPr>
              <w:t>ского поселения</w:t>
            </w:r>
          </w:p>
        </w:tc>
      </w:tr>
      <w:tr w:rsidR="00CD2261">
        <w:trPr>
          <w:gridAfter w:val="1"/>
          <w:wAfter w:w="417" w:type="dxa"/>
          <w:trHeight w:val="387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2261">
        <w:trPr>
          <w:gridAfter w:val="1"/>
          <w:wAfter w:w="417" w:type="dxa"/>
          <w:trHeight w:val="346"/>
        </w:trPr>
        <w:tc>
          <w:tcPr>
            <w:tcW w:w="1790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vAlign w:val="bottom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0450D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)</w:t>
            </w:r>
          </w:p>
        </w:tc>
      </w:tr>
      <w:tr w:rsidR="00CD2261">
        <w:trPr>
          <w:gridAfter w:val="1"/>
          <w:wAfter w:w="417" w:type="dxa"/>
          <w:trHeight w:val="315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   "            </w:t>
            </w:r>
            <w:r w:rsidR="00F63FA2">
              <w:rPr>
                <w:sz w:val="24"/>
                <w:szCs w:val="24"/>
              </w:rPr>
              <w:t xml:space="preserve">                             20  </w:t>
            </w:r>
            <w:r>
              <w:rPr>
                <w:sz w:val="24"/>
                <w:szCs w:val="24"/>
              </w:rPr>
              <w:t xml:space="preserve">   г.</w:t>
            </w:r>
          </w:p>
        </w:tc>
      </w:tr>
      <w:tr w:rsidR="00CD2261">
        <w:trPr>
          <w:gridAfter w:val="1"/>
          <w:wAfter w:w="417" w:type="dxa"/>
          <w:trHeight w:val="359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435"/>
        </w:trPr>
        <w:tc>
          <w:tcPr>
            <w:tcW w:w="9923" w:type="dxa"/>
            <w:gridSpan w:val="15"/>
            <w:vAlign w:val="center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РОСПИСЬ РАСХОДОВ БЮДЖЕТА</w:t>
            </w:r>
            <w:r w:rsidR="00F63FA2">
              <w:rPr>
                <w:b/>
                <w:bCs/>
                <w:sz w:val="24"/>
                <w:szCs w:val="24"/>
              </w:rPr>
              <w:t xml:space="preserve"> СПАССКОГО СЕЛЬСКОГО ПОСЕЛЕНИЯ</w:t>
            </w:r>
          </w:p>
        </w:tc>
      </w:tr>
      <w:tr w:rsidR="00CD2261">
        <w:trPr>
          <w:gridAfter w:val="1"/>
          <w:wAfter w:w="417" w:type="dxa"/>
          <w:trHeight w:val="420"/>
        </w:trPr>
        <w:tc>
          <w:tcPr>
            <w:tcW w:w="9923" w:type="dxa"/>
            <w:gridSpan w:val="15"/>
            <w:vAlign w:val="bottom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D2261">
        <w:trPr>
          <w:gridAfter w:val="1"/>
          <w:wAfter w:w="417" w:type="dxa"/>
          <w:trHeight w:val="266"/>
        </w:trPr>
        <w:tc>
          <w:tcPr>
            <w:tcW w:w="9923" w:type="dxa"/>
            <w:gridSpan w:val="15"/>
          </w:tcPr>
          <w:p w:rsidR="00CD2261" w:rsidRDefault="00CD2261">
            <w:pPr>
              <w:jc w:val="center"/>
            </w:pPr>
            <w:r>
              <w:t>(текущий финансовый год)</w:t>
            </w:r>
          </w:p>
        </w:tc>
      </w:tr>
      <w:tr w:rsidR="00CD2261">
        <w:trPr>
          <w:gridAfter w:val="1"/>
          <w:wAfter w:w="417" w:type="dxa"/>
          <w:trHeight w:val="180"/>
        </w:trPr>
        <w:tc>
          <w:tcPr>
            <w:tcW w:w="1790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390"/>
        </w:trPr>
        <w:tc>
          <w:tcPr>
            <w:tcW w:w="179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CD2261">
        <w:trPr>
          <w:gridAfter w:val="1"/>
          <w:wAfter w:w="417" w:type="dxa"/>
          <w:trHeight w:val="48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Код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CD2261">
        <w:trPr>
          <w:gridAfter w:val="1"/>
          <w:wAfter w:w="417" w:type="dxa"/>
          <w:trHeight w:val="1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распоря-дителя средств </w:t>
            </w:r>
          </w:p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  <w:p w:rsidR="00F63FA2" w:rsidRDefault="00F63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подраз-дела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государствен-ного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</w:tr>
      <w:tr w:rsidR="00CD2261">
        <w:trPr>
          <w:gridAfter w:val="1"/>
          <w:wAfter w:w="417" w:type="dxa"/>
          <w:trHeight w:val="28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3FA2">
        <w:trPr>
          <w:gridAfter w:val="1"/>
          <w:wAfter w:w="417" w:type="dxa"/>
          <w:trHeight w:val="34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lastRenderedPageBreak/>
              <w:t>расх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A2" w:rsidRDefault="00F63F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2261">
        <w:trPr>
          <w:trHeight w:val="345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8"/>
          </w:tcPr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E3CF7" w:rsidRDefault="005E3CF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D2261" w:rsidRDefault="00CD22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Приложение 2</w:t>
            </w:r>
          </w:p>
        </w:tc>
      </w:tr>
      <w:tr w:rsidR="00CD2261">
        <w:trPr>
          <w:trHeight w:val="345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8"/>
          </w:tcPr>
          <w:p w:rsidR="00CD2261" w:rsidRDefault="00F63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источников финансирования дефицита бюджета поселения),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жденному постановлением главы Сп</w:t>
            </w:r>
            <w:r w:rsidR="005E3CF7">
              <w:rPr>
                <w:sz w:val="24"/>
                <w:szCs w:val="24"/>
              </w:rPr>
              <w:t>асского сельского поселения № 93 от 04.07.2012</w:t>
            </w:r>
            <w:r>
              <w:rPr>
                <w:sz w:val="24"/>
                <w:szCs w:val="24"/>
              </w:rPr>
              <w:t>г</w:t>
            </w:r>
          </w:p>
        </w:tc>
      </w:tr>
      <w:tr w:rsidR="00CD2261">
        <w:trPr>
          <w:trHeight w:val="2471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8"/>
          </w:tcPr>
          <w:p w:rsidR="005E3CF7" w:rsidRDefault="005E3CF7">
            <w:pPr>
              <w:rPr>
                <w:sz w:val="24"/>
                <w:szCs w:val="24"/>
              </w:rPr>
            </w:pPr>
          </w:p>
          <w:p w:rsidR="005E3CF7" w:rsidRDefault="005E3CF7">
            <w:pPr>
              <w:rPr>
                <w:sz w:val="24"/>
                <w:szCs w:val="24"/>
              </w:rPr>
            </w:pPr>
          </w:p>
          <w:p w:rsidR="005E3CF7" w:rsidRDefault="005E3CF7">
            <w:pPr>
              <w:rPr>
                <w:sz w:val="24"/>
                <w:szCs w:val="24"/>
              </w:rPr>
            </w:pPr>
          </w:p>
          <w:p w:rsidR="00CD2261" w:rsidRDefault="00CD2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63FA2" w:rsidRDefault="005E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 ( должностное лицо) администрации Спасского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  <w:p w:rsidR="00F63FA2" w:rsidRDefault="00F63FA2">
            <w:pPr>
              <w:rPr>
                <w:sz w:val="24"/>
                <w:szCs w:val="24"/>
              </w:rPr>
            </w:pPr>
          </w:p>
          <w:p w:rsidR="00CD2261" w:rsidRDefault="00F63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                                 )</w:t>
            </w:r>
          </w:p>
          <w:p w:rsidR="00CD2261" w:rsidRDefault="00F63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«____»__________________20  </w:t>
            </w:r>
            <w:r w:rsidR="00CD2261">
              <w:rPr>
                <w:sz w:val="24"/>
                <w:szCs w:val="24"/>
              </w:rPr>
              <w:t>_г.</w:t>
            </w:r>
          </w:p>
        </w:tc>
      </w:tr>
      <w:tr w:rsidR="00CD2261">
        <w:trPr>
          <w:trHeight w:val="255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00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142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660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600"/>
        </w:trPr>
        <w:tc>
          <w:tcPr>
            <w:tcW w:w="10340" w:type="dxa"/>
            <w:gridSpan w:val="16"/>
            <w:vAlign w:val="center"/>
          </w:tcPr>
          <w:p w:rsidR="00F63FA2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РОСПИСЬ ИСТОЧНИКОВ ВНУТРЕННЕГО ФИАНСИРОВАНИЯ ДЕФИЦИТА </w:t>
            </w:r>
          </w:p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ТА</w:t>
            </w:r>
            <w:r w:rsidR="00F63FA2">
              <w:rPr>
                <w:b/>
                <w:bCs/>
                <w:sz w:val="24"/>
                <w:szCs w:val="24"/>
              </w:rPr>
              <w:t xml:space="preserve"> СПАССКОГО СЕЛЬСКОГО ПОСЕЛЕНИЯ</w:t>
            </w:r>
          </w:p>
        </w:tc>
      </w:tr>
      <w:tr w:rsidR="00CD2261">
        <w:trPr>
          <w:trHeight w:val="420"/>
        </w:trPr>
        <w:tc>
          <w:tcPr>
            <w:tcW w:w="10340" w:type="dxa"/>
            <w:gridSpan w:val="16"/>
            <w:vAlign w:val="bottom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D2261">
        <w:trPr>
          <w:trHeight w:val="360"/>
        </w:trPr>
        <w:tc>
          <w:tcPr>
            <w:tcW w:w="10340" w:type="dxa"/>
            <w:gridSpan w:val="16"/>
          </w:tcPr>
          <w:p w:rsidR="00CD2261" w:rsidRDefault="00CD2261">
            <w:pPr>
              <w:jc w:val="center"/>
            </w:pPr>
            <w:r>
              <w:t>(текущий финансовый год)</w:t>
            </w:r>
          </w:p>
        </w:tc>
      </w:tr>
      <w:tr w:rsidR="00CD2261">
        <w:trPr>
          <w:trHeight w:val="172"/>
        </w:trPr>
        <w:tc>
          <w:tcPr>
            <w:tcW w:w="2795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90"/>
        </w:trPr>
        <w:tc>
          <w:tcPr>
            <w:tcW w:w="2795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CD2261">
        <w:trPr>
          <w:trHeight w:val="480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CD2261">
        <w:trPr>
          <w:trHeight w:val="1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источников внутреннего финансирования дефиц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 бюджета</w:t>
            </w:r>
            <w:r w:rsidR="00C80A9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внутреннего финансирования дефицита бюджета</w:t>
            </w:r>
            <w:r w:rsidR="00C80A96">
              <w:rPr>
                <w:sz w:val="24"/>
                <w:szCs w:val="24"/>
              </w:rPr>
              <w:t xml:space="preserve"> посел</w:t>
            </w:r>
            <w:r w:rsidR="00C80A96">
              <w:rPr>
                <w:sz w:val="24"/>
                <w:szCs w:val="24"/>
              </w:rPr>
              <w:t>е</w:t>
            </w:r>
            <w:r w:rsidR="00C80A96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</w:tr>
      <w:tr w:rsidR="00CD2261">
        <w:trPr>
          <w:trHeight w:val="285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1455"/>
        <w:gridCol w:w="1260"/>
        <w:gridCol w:w="1057"/>
        <w:gridCol w:w="1053"/>
        <w:gridCol w:w="950"/>
        <w:gridCol w:w="1080"/>
        <w:gridCol w:w="1440"/>
        <w:gridCol w:w="900"/>
        <w:gridCol w:w="964"/>
      </w:tblGrid>
      <w:tr w:rsidR="00CD2261">
        <w:trPr>
          <w:trHeight w:val="179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4" w:type="dxa"/>
            <w:gridSpan w:val="5"/>
          </w:tcPr>
          <w:p w:rsidR="00CD2261" w:rsidRDefault="00CD22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CD2261">
        <w:trPr>
          <w:trHeight w:val="2610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4" w:type="dxa"/>
            <w:gridSpan w:val="5"/>
          </w:tcPr>
          <w:p w:rsidR="00CD2261" w:rsidRDefault="00F63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росписи бюджета Спасского сельского поселения и бюджетных росписей главных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порядителей средств бюджета Спасского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(главных администраторов источников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дефицита бюджета поселения), утвержденному постановлением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Сп</w:t>
            </w:r>
            <w:r w:rsidR="005E3CF7">
              <w:rPr>
                <w:sz w:val="24"/>
                <w:szCs w:val="24"/>
              </w:rPr>
              <w:t>асского сельского поселения № 93 от 04.07.2012</w:t>
            </w:r>
            <w:r>
              <w:rPr>
                <w:sz w:val="24"/>
                <w:szCs w:val="24"/>
              </w:rPr>
              <w:t>г</w:t>
            </w:r>
          </w:p>
        </w:tc>
      </w:tr>
      <w:tr w:rsidR="00CD2261">
        <w:trPr>
          <w:trHeight w:val="22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2261">
        <w:trPr>
          <w:trHeight w:val="251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4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78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75"/>
        </w:trPr>
        <w:tc>
          <w:tcPr>
            <w:tcW w:w="10159" w:type="dxa"/>
            <w:gridSpan w:val="9"/>
            <w:vAlign w:val="center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 ОБ ОБЪЕМАХ БЮДЖЕТНЫХ АССИГНОВАНИЙ</w:t>
            </w:r>
          </w:p>
        </w:tc>
      </w:tr>
      <w:tr w:rsidR="00CD2261">
        <w:trPr>
          <w:trHeight w:val="255"/>
        </w:trPr>
        <w:tc>
          <w:tcPr>
            <w:tcW w:w="10159" w:type="dxa"/>
            <w:gridSpan w:val="9"/>
            <w:vAlign w:val="bottom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D2261">
        <w:trPr>
          <w:trHeight w:val="169"/>
        </w:trPr>
        <w:tc>
          <w:tcPr>
            <w:tcW w:w="10159" w:type="dxa"/>
            <w:gridSpan w:val="9"/>
          </w:tcPr>
          <w:p w:rsidR="00CD2261" w:rsidRDefault="00CD2261">
            <w:pPr>
              <w:jc w:val="center"/>
            </w:pPr>
            <w:r>
              <w:t>(текущий финансовый год)</w:t>
            </w:r>
          </w:p>
        </w:tc>
      </w:tr>
      <w:tr w:rsidR="00CD2261">
        <w:trPr>
          <w:trHeight w:val="345"/>
        </w:trPr>
        <w:tc>
          <w:tcPr>
            <w:tcW w:w="1455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75"/>
        </w:trPr>
        <w:tc>
          <w:tcPr>
            <w:tcW w:w="10159" w:type="dxa"/>
            <w:gridSpan w:val="9"/>
          </w:tcPr>
          <w:p w:rsidR="00CD2261" w:rsidRDefault="00CD2261">
            <w:pPr>
              <w:jc w:val="center"/>
            </w:pPr>
            <w:r>
              <w:t>(наименование главного распорядителя средств бюджета</w:t>
            </w:r>
            <w:r w:rsidR="00F63FA2">
              <w:t xml:space="preserve"> поселения</w:t>
            </w:r>
            <w:r>
              <w:t>)</w:t>
            </w:r>
          </w:p>
        </w:tc>
      </w:tr>
      <w:tr w:rsidR="00CD2261">
        <w:trPr>
          <w:trHeight w:val="354"/>
        </w:trPr>
        <w:tc>
          <w:tcPr>
            <w:tcW w:w="1455" w:type="dxa"/>
            <w:vAlign w:val="center"/>
          </w:tcPr>
          <w:p w:rsidR="00CD2261" w:rsidRDefault="00F63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л/счет </w:t>
            </w: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CD2261">
        <w:trPr>
          <w:trHeight w:val="422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CD2261">
        <w:trPr>
          <w:cantSplit/>
          <w:trHeight w:val="1785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дителя средств бюджета</w:t>
            </w:r>
            <w:r w:rsidR="00C80A96">
              <w:rPr>
                <w:sz w:val="24"/>
                <w:szCs w:val="24"/>
              </w:rPr>
              <w:t xml:space="preserve">  попосел</w:t>
            </w:r>
            <w:r w:rsidR="00C80A96">
              <w:rPr>
                <w:sz w:val="24"/>
                <w:szCs w:val="24"/>
              </w:rPr>
              <w:t>е</w:t>
            </w:r>
            <w:r w:rsidR="00C80A96">
              <w:rPr>
                <w:sz w:val="24"/>
                <w:szCs w:val="24"/>
              </w:rPr>
              <w:t>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ствен-ного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</w:tr>
      <w:tr w:rsidR="00CD2261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2261">
        <w:trPr>
          <w:trHeight w:val="690"/>
        </w:trPr>
        <w:tc>
          <w:tcPr>
            <w:tcW w:w="3772" w:type="dxa"/>
            <w:gridSpan w:val="3"/>
            <w:vAlign w:val="center"/>
          </w:tcPr>
          <w:p w:rsidR="00CD2261" w:rsidRDefault="005E3CF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Финансовый орган(</w:t>
            </w:r>
            <w:r w:rsidR="00F63FA2">
              <w:rPr>
                <w:sz w:val="24"/>
                <w:szCs w:val="24"/>
                <w:u w:val="single"/>
              </w:rPr>
              <w:t xml:space="preserve"> должностное л</w:t>
            </w:r>
            <w:r w:rsidR="00F63FA2">
              <w:rPr>
                <w:sz w:val="24"/>
                <w:szCs w:val="24"/>
                <w:u w:val="single"/>
              </w:rPr>
              <w:t>и</w:t>
            </w:r>
            <w:r w:rsidR="00F63FA2">
              <w:rPr>
                <w:sz w:val="24"/>
                <w:szCs w:val="24"/>
                <w:u w:val="single"/>
              </w:rPr>
              <w:t>цо</w:t>
            </w:r>
            <w:r w:rsidR="00CD226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Align w:val="bottom"/>
          </w:tcPr>
          <w:p w:rsidR="00CD2261" w:rsidRDefault="00F63FA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Ф.И.О</w:t>
            </w:r>
          </w:p>
        </w:tc>
      </w:tr>
      <w:tr w:rsidR="00CD2261">
        <w:trPr>
          <w:trHeight w:val="300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15"/>
        </w:trPr>
        <w:tc>
          <w:tcPr>
            <w:tcW w:w="3772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15"/>
        </w:trPr>
        <w:tc>
          <w:tcPr>
            <w:tcW w:w="3772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48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15"/>
        </w:trPr>
        <w:tc>
          <w:tcPr>
            <w:tcW w:w="3772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053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1455"/>
        <w:gridCol w:w="1260"/>
        <w:gridCol w:w="776"/>
        <w:gridCol w:w="900"/>
        <w:gridCol w:w="1024"/>
        <w:gridCol w:w="1145"/>
        <w:gridCol w:w="1375"/>
        <w:gridCol w:w="1080"/>
        <w:gridCol w:w="907"/>
      </w:tblGrid>
      <w:tr w:rsidR="00CD2261">
        <w:trPr>
          <w:trHeight w:val="34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1" w:type="dxa"/>
            <w:gridSpan w:val="5"/>
          </w:tcPr>
          <w:p w:rsidR="00CD2261" w:rsidRDefault="00CD22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CD2261">
        <w:trPr>
          <w:trHeight w:val="253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1" w:type="dxa"/>
            <w:gridSpan w:val="5"/>
          </w:tcPr>
          <w:p w:rsidR="00CD2261" w:rsidRDefault="00F63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росписи бюджета Спасского сельского поселения и бюджетных росписей главных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дителей средств бюджета Спасского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(главных администраторов источников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дефицита бюджета поселения),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жденному постановлением главы Спасского сельского поселения </w:t>
            </w:r>
            <w:r w:rsidR="005E3CF7">
              <w:rPr>
                <w:sz w:val="24"/>
                <w:szCs w:val="24"/>
              </w:rPr>
              <w:t>№ 93 от 04.07.2012г</w:t>
            </w:r>
          </w:p>
        </w:tc>
      </w:tr>
      <w:tr w:rsidR="00CD2261">
        <w:trPr>
          <w:trHeight w:val="354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79"/>
        </w:trPr>
        <w:tc>
          <w:tcPr>
            <w:tcW w:w="1455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</w:tr>
      <w:tr w:rsidR="00CD2261">
        <w:trPr>
          <w:trHeight w:val="360"/>
        </w:trPr>
        <w:tc>
          <w:tcPr>
            <w:tcW w:w="9922" w:type="dxa"/>
            <w:gridSpan w:val="9"/>
            <w:vAlign w:val="center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ЛИМИТ</w:t>
            </w:r>
            <w:r w:rsidR="00F63FA2">
              <w:rPr>
                <w:b/>
                <w:bCs/>
                <w:sz w:val="24"/>
                <w:szCs w:val="24"/>
              </w:rPr>
              <w:t xml:space="preserve">Ы </w:t>
            </w:r>
            <w:r>
              <w:rPr>
                <w:b/>
                <w:bCs/>
                <w:sz w:val="24"/>
                <w:szCs w:val="24"/>
              </w:rPr>
              <w:t xml:space="preserve"> БЮДЖЕТНЫХ ОБЯЗАТЕЛЬСТВ</w:t>
            </w:r>
          </w:p>
        </w:tc>
      </w:tr>
      <w:tr w:rsidR="00CD2261">
        <w:trPr>
          <w:trHeight w:val="286"/>
        </w:trPr>
        <w:tc>
          <w:tcPr>
            <w:tcW w:w="9922" w:type="dxa"/>
            <w:gridSpan w:val="9"/>
            <w:vAlign w:val="bottom"/>
          </w:tcPr>
          <w:p w:rsidR="00CD2261" w:rsidRDefault="00CD22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D2261">
        <w:trPr>
          <w:trHeight w:val="115"/>
        </w:trPr>
        <w:tc>
          <w:tcPr>
            <w:tcW w:w="9922" w:type="dxa"/>
            <w:gridSpan w:val="9"/>
          </w:tcPr>
          <w:p w:rsidR="00CD2261" w:rsidRDefault="00CD2261">
            <w:pPr>
              <w:jc w:val="center"/>
            </w:pPr>
            <w:r>
              <w:t>(текущий финансовый год)</w:t>
            </w:r>
          </w:p>
        </w:tc>
      </w:tr>
      <w:tr w:rsidR="00CD2261">
        <w:trPr>
          <w:trHeight w:val="315"/>
        </w:trPr>
        <w:tc>
          <w:tcPr>
            <w:tcW w:w="1455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375"/>
        </w:trPr>
        <w:tc>
          <w:tcPr>
            <w:tcW w:w="1455" w:type="dxa"/>
          </w:tcPr>
          <w:p w:rsidR="00CD2261" w:rsidRDefault="00CD2261">
            <w:pPr>
              <w:jc w:val="center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261" w:rsidRDefault="00CD2261">
            <w:pPr>
              <w:jc w:val="center"/>
            </w:pPr>
            <w:r>
              <w:t>(наименование главного распорядителя средств бюджета</w:t>
            </w:r>
            <w:r w:rsidR="00F63FA2">
              <w:t xml:space="preserve"> поселения</w:t>
            </w:r>
          </w:p>
        </w:tc>
        <w:tc>
          <w:tcPr>
            <w:tcW w:w="1080" w:type="dxa"/>
          </w:tcPr>
          <w:p w:rsidR="00CD2261" w:rsidRDefault="00CD2261">
            <w:pPr>
              <w:jc w:val="center"/>
            </w:pPr>
          </w:p>
        </w:tc>
        <w:tc>
          <w:tcPr>
            <w:tcW w:w="907" w:type="dxa"/>
          </w:tcPr>
          <w:p w:rsidR="00CD2261" w:rsidRDefault="00CD2261">
            <w:pPr>
              <w:jc w:val="center"/>
            </w:pPr>
          </w:p>
        </w:tc>
      </w:tr>
      <w:tr w:rsidR="00CD2261">
        <w:trPr>
          <w:trHeight w:val="34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CD2261">
        <w:trPr>
          <w:trHeight w:val="30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CD2261">
        <w:trPr>
          <w:cantSplit/>
          <w:trHeight w:val="215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дителя средств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CD2261" w:rsidRDefault="00CD22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</w:tr>
      <w:tr w:rsidR="00CD2261">
        <w:trPr>
          <w:trHeight w:val="2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D2261">
        <w:trPr>
          <w:trHeight w:val="34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2261">
        <w:trPr>
          <w:trHeight w:val="25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F63FA2">
        <w:trPr>
          <w:trHeight w:val="255"/>
        </w:trPr>
        <w:tc>
          <w:tcPr>
            <w:tcW w:w="2715" w:type="dxa"/>
            <w:gridSpan w:val="2"/>
            <w:vAlign w:val="center"/>
          </w:tcPr>
          <w:p w:rsidR="00F63FA2" w:rsidRDefault="005E3CF7" w:rsidP="00C80A9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Финансовый орган(</w:t>
            </w:r>
            <w:r w:rsidR="00F63FA2">
              <w:rPr>
                <w:sz w:val="24"/>
                <w:szCs w:val="24"/>
                <w:u w:val="single"/>
              </w:rPr>
              <w:t xml:space="preserve"> дол</w:t>
            </w:r>
            <w:r w:rsidR="00F63FA2">
              <w:rPr>
                <w:sz w:val="24"/>
                <w:szCs w:val="24"/>
                <w:u w:val="single"/>
              </w:rPr>
              <w:t>ж</w:t>
            </w:r>
            <w:r w:rsidR="00F63FA2">
              <w:rPr>
                <w:sz w:val="24"/>
                <w:szCs w:val="24"/>
                <w:u w:val="single"/>
              </w:rPr>
              <w:t xml:space="preserve">ностное лицо 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776" w:type="dxa"/>
            <w:vAlign w:val="center"/>
          </w:tcPr>
          <w:p w:rsidR="00F63FA2" w:rsidRDefault="00F63FA2" w:rsidP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63FA2" w:rsidRDefault="00F63FA2" w:rsidP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F63FA2" w:rsidRDefault="00F63FA2" w:rsidP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bottom"/>
          </w:tcPr>
          <w:p w:rsidR="00F63FA2" w:rsidRDefault="00F63FA2" w:rsidP="00C80A9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Ф.И.О</w:t>
            </w:r>
          </w:p>
        </w:tc>
        <w:tc>
          <w:tcPr>
            <w:tcW w:w="2455" w:type="dxa"/>
            <w:gridSpan w:val="2"/>
            <w:vAlign w:val="center"/>
          </w:tcPr>
          <w:p w:rsidR="00F63FA2" w:rsidRDefault="00F63FA2" w:rsidP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vAlign w:val="center"/>
          </w:tcPr>
          <w:p w:rsidR="00F63FA2" w:rsidRDefault="00F63FA2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2715" w:type="dxa"/>
            <w:gridSpan w:val="2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75"/>
        </w:trPr>
        <w:tc>
          <w:tcPr>
            <w:tcW w:w="2715" w:type="dxa"/>
            <w:gridSpan w:val="2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2715" w:type="dxa"/>
            <w:gridSpan w:val="2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776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2715" w:type="dxa"/>
            <w:gridSpan w:val="2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CD2261" w:rsidRDefault="00CD2261">
            <w:pPr>
              <w:rPr>
                <w:sz w:val="24"/>
                <w:szCs w:val="24"/>
              </w:rPr>
            </w:pPr>
          </w:p>
        </w:tc>
      </w:tr>
      <w:tr w:rsidR="00CD2261">
        <w:trPr>
          <w:trHeight w:val="255"/>
        </w:trPr>
        <w:tc>
          <w:tcPr>
            <w:tcW w:w="145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26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3013" w:type="dxa"/>
        <w:tblInd w:w="93" w:type="dxa"/>
        <w:tblLayout w:type="fixed"/>
        <w:tblLook w:val="0000"/>
      </w:tblPr>
      <w:tblGrid>
        <w:gridCol w:w="4277"/>
        <w:gridCol w:w="2430"/>
        <w:gridCol w:w="1967"/>
        <w:gridCol w:w="2415"/>
        <w:gridCol w:w="1083"/>
        <w:gridCol w:w="114"/>
        <w:gridCol w:w="727"/>
      </w:tblGrid>
      <w:tr w:rsidR="00CD2261">
        <w:trPr>
          <w:trHeight w:val="315"/>
        </w:trPr>
        <w:tc>
          <w:tcPr>
            <w:tcW w:w="4277" w:type="dxa"/>
            <w:noWrap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bookmarkStart w:id="7" w:name="RANGE!A1:G73"/>
            <w:bookmarkEnd w:id="7"/>
          </w:p>
        </w:tc>
        <w:tc>
          <w:tcPr>
            <w:tcW w:w="8736" w:type="dxa"/>
            <w:gridSpan w:val="6"/>
            <w:noWrap/>
          </w:tcPr>
          <w:p w:rsidR="00CD2261" w:rsidRDefault="00CD2261" w:rsidP="00297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80A96">
        <w:trPr>
          <w:trHeight w:val="2013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</w:tcPr>
          <w:p w:rsidR="00C80A96" w:rsidRDefault="00C80A96" w:rsidP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бюджетной росписи бюджета Спасского сельского поселения и бюджетных росписей главных распорядит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средств бюджета Спасского сельского поселения (главных администрат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источников финансирования дефицита бюджета поселения), 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ному постановлением главы Спасского сельского поселения </w:t>
            </w:r>
            <w:r w:rsidR="005E3CF7">
              <w:rPr>
                <w:sz w:val="24"/>
                <w:szCs w:val="24"/>
              </w:rPr>
              <w:t>№ 93 от 04.07.2012г</w:t>
            </w:r>
          </w:p>
        </w:tc>
      </w:tr>
      <w:tr w:rsidR="00C80A96">
        <w:trPr>
          <w:trHeight w:val="150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80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15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</w:tr>
      <w:tr w:rsidR="00C80A96">
        <w:trPr>
          <w:trHeight w:val="330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изменении сводной росписи расходов , лимитов</w:t>
            </w:r>
          </w:p>
        </w:tc>
      </w:tr>
      <w:tr w:rsidR="00C80A96">
        <w:trPr>
          <w:trHeight w:val="330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бюджетных обязательств</w:t>
            </w:r>
          </w:p>
        </w:tc>
      </w:tr>
      <w:tr w:rsidR="00C80A96">
        <w:trPr>
          <w:trHeight w:val="510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____________________________</w:t>
            </w:r>
          </w:p>
        </w:tc>
      </w:tr>
      <w:tr w:rsidR="00C80A96">
        <w:trPr>
          <w:trHeight w:val="375"/>
        </w:trPr>
        <w:tc>
          <w:tcPr>
            <w:tcW w:w="13013" w:type="dxa"/>
            <w:gridSpan w:val="7"/>
            <w:noWrap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(текущий финансовый год)</w:t>
            </w:r>
          </w:p>
        </w:tc>
      </w:tr>
      <w:tr w:rsidR="00C80A96">
        <w:trPr>
          <w:trHeight w:val="405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"______" _______________________  200     г.</w:t>
            </w:r>
          </w:p>
        </w:tc>
      </w:tr>
      <w:tr w:rsidR="00C80A96">
        <w:trPr>
          <w:trHeight w:val="426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0A96">
        <w:trPr>
          <w:trHeight w:val="315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8009" w:type="dxa"/>
            <w:gridSpan w:val="5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15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бюджета поселения______________________________________________________________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00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______________________________________________________________________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00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___________________________________________________________________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00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статья_______________________________________________________________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00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расходов_________________________________________________________________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45"/>
        </w:trPr>
        <w:tc>
          <w:tcPr>
            <w:tcW w:w="1228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изменения_______________________________________________________________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00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 руб.</w:t>
            </w:r>
          </w:p>
        </w:tc>
        <w:tc>
          <w:tcPr>
            <w:tcW w:w="6812" w:type="dxa"/>
            <w:gridSpan w:val="3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C80A96">
        <w:trPr>
          <w:trHeight w:val="345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внесения изменения________________________________________________________________________</w:t>
            </w:r>
          </w:p>
        </w:tc>
      </w:tr>
      <w:tr w:rsidR="00C80A96">
        <w:trPr>
          <w:trHeight w:val="285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center"/>
            </w:pPr>
            <w:r>
              <w:t>(закон, указ, постановление, распоряжение, письмо, докладная)</w:t>
            </w:r>
          </w:p>
        </w:tc>
      </w:tr>
      <w:tr w:rsidR="00C80A96">
        <w:trPr>
          <w:trHeight w:val="292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15"/>
        </w:trPr>
        <w:tc>
          <w:tcPr>
            <w:tcW w:w="13013" w:type="dxa"/>
            <w:gridSpan w:val="7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C80A96">
        <w:trPr>
          <w:trHeight w:val="435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2973C3">
        <w:trPr>
          <w:trHeight w:val="480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C3" w:rsidRDefault="00297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Операции сектора государственного управления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C3" w:rsidRDefault="00297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 (+, -)</w:t>
            </w:r>
          </w:p>
        </w:tc>
      </w:tr>
      <w:tr w:rsidR="00C80A96">
        <w:trPr>
          <w:trHeight w:val="41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Доп.классифи-я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</w:tr>
      <w:tr w:rsidR="00C80A96">
        <w:trPr>
          <w:trHeight w:val="2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A96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0A96" w:rsidRDefault="00297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80A96">
        <w:trPr>
          <w:trHeight w:val="315"/>
        </w:trPr>
        <w:tc>
          <w:tcPr>
            <w:tcW w:w="427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4277" w:type="dxa"/>
            <w:noWrap/>
          </w:tcPr>
          <w:p w:rsidR="002973C3" w:rsidRPr="002173C9" w:rsidRDefault="002973C3">
            <w:pPr>
              <w:jc w:val="both"/>
              <w:rPr>
                <w:sz w:val="24"/>
                <w:szCs w:val="24"/>
              </w:rPr>
            </w:pPr>
            <w:r w:rsidRPr="002173C9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97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4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80A96">
        <w:trPr>
          <w:trHeight w:val="342"/>
        </w:trPr>
        <w:tc>
          <w:tcPr>
            <w:tcW w:w="4277" w:type="dxa"/>
            <w:noWrap/>
            <w:vAlign w:val="bottom"/>
          </w:tcPr>
          <w:p w:rsidR="00C80A96" w:rsidRPr="002173C9" w:rsidRDefault="005E3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73C3" w:rsidRPr="002173C9">
              <w:rPr>
                <w:sz w:val="24"/>
                <w:szCs w:val="24"/>
              </w:rPr>
              <w:t>олжностное лицо</w:t>
            </w:r>
          </w:p>
        </w:tc>
        <w:tc>
          <w:tcPr>
            <w:tcW w:w="4397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60"/>
        </w:trPr>
        <w:tc>
          <w:tcPr>
            <w:tcW w:w="4277" w:type="dxa"/>
          </w:tcPr>
          <w:p w:rsidR="00C80A96" w:rsidRPr="002173C9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4277" w:type="dxa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 w:rsidSect="002973C3">
          <w:pgSz w:w="16838" w:h="11906" w:orient="landscape"/>
          <w:pgMar w:top="851" w:right="1134" w:bottom="1134" w:left="1134" w:header="709" w:footer="709" w:gutter="0"/>
          <w:cols w:space="720"/>
        </w:sectPr>
      </w:pPr>
    </w:p>
    <w:tbl>
      <w:tblPr>
        <w:tblW w:w="10275" w:type="dxa"/>
        <w:tblInd w:w="93" w:type="dxa"/>
        <w:tblLayout w:type="fixed"/>
        <w:tblLook w:val="0000"/>
      </w:tblPr>
      <w:tblGrid>
        <w:gridCol w:w="2123"/>
        <w:gridCol w:w="287"/>
        <w:gridCol w:w="821"/>
        <w:gridCol w:w="930"/>
        <w:gridCol w:w="596"/>
        <w:gridCol w:w="45"/>
        <w:gridCol w:w="249"/>
        <w:gridCol w:w="84"/>
        <w:gridCol w:w="812"/>
        <w:gridCol w:w="1145"/>
        <w:gridCol w:w="531"/>
        <w:gridCol w:w="75"/>
        <w:gridCol w:w="1752"/>
        <w:gridCol w:w="813"/>
        <w:gridCol w:w="12"/>
      </w:tblGrid>
      <w:tr w:rsidR="00CD2261">
        <w:trPr>
          <w:trHeight w:val="315"/>
        </w:trPr>
        <w:tc>
          <w:tcPr>
            <w:tcW w:w="2123" w:type="dxa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  <w:gridSpan w:val="12"/>
          </w:tcPr>
          <w:p w:rsidR="00CD2261" w:rsidRDefault="00CD2261">
            <w:pPr>
              <w:ind w:left="-108" w:firstLine="2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C80A96">
        <w:trPr>
          <w:trHeight w:val="2235"/>
        </w:trPr>
        <w:tc>
          <w:tcPr>
            <w:tcW w:w="2123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4" w:type="dxa"/>
            <w:gridSpan w:val="12"/>
          </w:tcPr>
          <w:p w:rsidR="00C80A96" w:rsidRDefault="00C80A96" w:rsidP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росписи бюджета Спасского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и бюджетных росписей главных распорядителей средств бюджета Спасского сельского поселения (главных администраторов источников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дефицита бюджета поселения), утвержденному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главы Спасского сельского поселения </w:t>
            </w:r>
            <w:r w:rsidR="005E3CF7">
              <w:rPr>
                <w:sz w:val="24"/>
                <w:szCs w:val="24"/>
              </w:rPr>
              <w:t>№ 93 от 04.07.2012г</w:t>
            </w:r>
          </w:p>
        </w:tc>
      </w:tr>
      <w:tr w:rsidR="00C80A96">
        <w:trPr>
          <w:gridAfter w:val="1"/>
          <w:wAfter w:w="12" w:type="dxa"/>
          <w:trHeight w:val="405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6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405"/>
        </w:trPr>
        <w:tc>
          <w:tcPr>
            <w:tcW w:w="10263" w:type="dxa"/>
            <w:gridSpan w:val="14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</w:tr>
      <w:tr w:rsidR="00C80A96">
        <w:trPr>
          <w:gridAfter w:val="1"/>
          <w:wAfter w:w="12" w:type="dxa"/>
          <w:trHeight w:val="660"/>
        </w:trPr>
        <w:tc>
          <w:tcPr>
            <w:tcW w:w="10263" w:type="dxa"/>
            <w:gridSpan w:val="14"/>
            <w:vAlign w:val="center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изменении росписи источников внутреннего финансирования дефицита бюджета пос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ления</w:t>
            </w:r>
          </w:p>
        </w:tc>
      </w:tr>
      <w:tr w:rsidR="00C80A96">
        <w:trPr>
          <w:gridAfter w:val="1"/>
          <w:wAfter w:w="12" w:type="dxa"/>
          <w:trHeight w:val="420"/>
        </w:trPr>
        <w:tc>
          <w:tcPr>
            <w:tcW w:w="10263" w:type="dxa"/>
            <w:gridSpan w:val="14"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_________________________________</w:t>
            </w: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10263" w:type="dxa"/>
            <w:gridSpan w:val="14"/>
          </w:tcPr>
          <w:p w:rsidR="00C80A96" w:rsidRDefault="00C80A96">
            <w:pPr>
              <w:jc w:val="center"/>
            </w:pPr>
            <w:r>
              <w:t>(текущий финансовый год)</w:t>
            </w: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60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00"/>
        </w:trPr>
        <w:tc>
          <w:tcPr>
            <w:tcW w:w="4757" w:type="dxa"/>
            <w:gridSpan w:val="5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администратор источников</w:t>
            </w:r>
          </w:p>
        </w:tc>
        <w:tc>
          <w:tcPr>
            <w:tcW w:w="2335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390"/>
        </w:trPr>
        <w:tc>
          <w:tcPr>
            <w:tcW w:w="4757" w:type="dxa"/>
            <w:gridSpan w:val="5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внутреннего финансирования </w:t>
            </w:r>
          </w:p>
        </w:tc>
        <w:tc>
          <w:tcPr>
            <w:tcW w:w="2335" w:type="dxa"/>
            <w:gridSpan w:val="5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30"/>
        </w:trPr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 поселения______________________________________________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45"/>
        </w:trPr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285"/>
        </w:trPr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изменения_______</w:t>
            </w:r>
            <w:r>
              <w:rPr>
                <w:b/>
                <w:bCs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4161" w:type="dxa"/>
            <w:gridSpan w:val="4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1786" w:type="dxa"/>
            <w:gridSpan w:val="5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C80A96">
        <w:trPr>
          <w:gridAfter w:val="1"/>
          <w:wAfter w:w="12" w:type="dxa"/>
          <w:trHeight w:val="330"/>
        </w:trPr>
        <w:tc>
          <w:tcPr>
            <w:tcW w:w="9450" w:type="dxa"/>
            <w:gridSpan w:val="13"/>
            <w:noWrap/>
            <w:vAlign w:val="bottom"/>
          </w:tcPr>
          <w:p w:rsidR="00C80A96" w:rsidRDefault="00C80A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внесения изменения________________________________________</w:t>
            </w:r>
          </w:p>
        </w:tc>
        <w:tc>
          <w:tcPr>
            <w:tcW w:w="813" w:type="dxa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45"/>
        </w:trPr>
        <w:tc>
          <w:tcPr>
            <w:tcW w:w="10263" w:type="dxa"/>
            <w:gridSpan w:val="14"/>
            <w:noWrap/>
          </w:tcPr>
          <w:p w:rsidR="00C80A96" w:rsidRDefault="00C80A96">
            <w:pPr>
              <w:jc w:val="center"/>
            </w:pPr>
            <w:r>
              <w:t>(закон, указ,  постановление, распоряжение, письмо, докладная)</w:t>
            </w:r>
          </w:p>
        </w:tc>
      </w:tr>
      <w:tr w:rsidR="00C80A96">
        <w:trPr>
          <w:gridAfter w:val="1"/>
          <w:wAfter w:w="12" w:type="dxa"/>
          <w:trHeight w:val="270"/>
        </w:trPr>
        <w:tc>
          <w:tcPr>
            <w:tcW w:w="10263" w:type="dxa"/>
            <w:gridSpan w:val="14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</w:tc>
      </w:tr>
      <w:tr w:rsidR="00C80A96">
        <w:trPr>
          <w:gridAfter w:val="1"/>
          <w:wAfter w:w="12" w:type="dxa"/>
          <w:trHeight w:val="405"/>
        </w:trPr>
        <w:tc>
          <w:tcPr>
            <w:tcW w:w="5135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8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28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trHeight w:val="405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(+, -)</w:t>
            </w:r>
          </w:p>
        </w:tc>
      </w:tr>
      <w:tr w:rsidR="00C80A96">
        <w:trPr>
          <w:gridAfter w:val="1"/>
          <w:wAfter w:w="12" w:type="dxa"/>
          <w:trHeight w:val="20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80A96" w:rsidRDefault="00C80A96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 источников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дефицита районн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гобюджета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финансирования дефицита районного бюджета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</w:tc>
      </w:tr>
      <w:tr w:rsidR="00C80A96">
        <w:trPr>
          <w:gridAfter w:val="1"/>
          <w:wAfter w:w="12" w:type="dxa"/>
          <w:trHeight w:val="28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40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0A96">
        <w:trPr>
          <w:gridAfter w:val="1"/>
          <w:wAfter w:w="12" w:type="dxa"/>
          <w:trHeight w:val="525"/>
        </w:trPr>
        <w:tc>
          <w:tcPr>
            <w:tcW w:w="2410" w:type="dxa"/>
            <w:gridSpan w:val="2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5135" w:type="dxa"/>
            <w:gridSpan w:val="8"/>
            <w:noWrap/>
            <w:vAlign w:val="center"/>
          </w:tcPr>
          <w:p w:rsidR="00C80A96" w:rsidRDefault="005E3CF7" w:rsidP="00C80A9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Финансовый орган (</w:t>
            </w:r>
            <w:r w:rsidR="00C80A96">
              <w:rPr>
                <w:sz w:val="24"/>
                <w:szCs w:val="24"/>
                <w:u w:val="single"/>
              </w:rPr>
              <w:t>должнос</w:t>
            </w:r>
            <w:r w:rsidR="00C80A96">
              <w:rPr>
                <w:sz w:val="24"/>
                <w:szCs w:val="24"/>
                <w:u w:val="single"/>
              </w:rPr>
              <w:t>т</w:t>
            </w:r>
            <w:r w:rsidR="00C80A96">
              <w:rPr>
                <w:sz w:val="24"/>
                <w:szCs w:val="24"/>
                <w:u w:val="single"/>
              </w:rPr>
              <w:t xml:space="preserve">ное лицо 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5128" w:type="dxa"/>
            <w:gridSpan w:val="6"/>
            <w:noWrap/>
            <w:vAlign w:val="center"/>
          </w:tcPr>
          <w:p w:rsidR="00C80A96" w:rsidRDefault="00C80A96" w:rsidP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Ф.И.О.</w:t>
            </w:r>
          </w:p>
        </w:tc>
      </w:tr>
      <w:tr w:rsidR="00C80A96">
        <w:trPr>
          <w:gridAfter w:val="1"/>
          <w:wAfter w:w="12" w:type="dxa"/>
          <w:trHeight w:val="375"/>
        </w:trPr>
        <w:tc>
          <w:tcPr>
            <w:tcW w:w="2410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12" w:type="dxa"/>
          <w:trHeight w:val="315"/>
        </w:trPr>
        <w:tc>
          <w:tcPr>
            <w:tcW w:w="2410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0196" w:type="dxa"/>
        <w:tblInd w:w="93" w:type="dxa"/>
        <w:tblLook w:val="0000"/>
      </w:tblPr>
      <w:tblGrid>
        <w:gridCol w:w="1631"/>
        <w:gridCol w:w="873"/>
        <w:gridCol w:w="1186"/>
        <w:gridCol w:w="886"/>
        <w:gridCol w:w="1002"/>
        <w:gridCol w:w="1756"/>
        <w:gridCol w:w="2626"/>
        <w:gridCol w:w="236"/>
      </w:tblGrid>
      <w:tr w:rsidR="00CD2261">
        <w:trPr>
          <w:gridAfter w:val="1"/>
          <w:wAfter w:w="236" w:type="dxa"/>
          <w:trHeight w:val="315"/>
        </w:trPr>
        <w:tc>
          <w:tcPr>
            <w:tcW w:w="1631" w:type="dxa"/>
            <w:noWrap/>
            <w:vAlign w:val="bottom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  <w:bookmarkStart w:id="8" w:name="RANGE!A1:H49"/>
            <w:bookmarkEnd w:id="8"/>
          </w:p>
        </w:tc>
        <w:tc>
          <w:tcPr>
            <w:tcW w:w="873" w:type="dxa"/>
            <w:noWrap/>
          </w:tcPr>
          <w:p w:rsidR="00CD2261" w:rsidRDefault="00CD226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noWrap/>
          </w:tcPr>
          <w:p w:rsidR="00CD2261" w:rsidRDefault="00CD22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C80A96">
        <w:trPr>
          <w:gridAfter w:val="1"/>
          <w:wAfter w:w="236" w:type="dxa"/>
          <w:trHeight w:val="1620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</w:tcPr>
          <w:p w:rsidR="00C80A96" w:rsidRDefault="00C80A96" w:rsidP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источников финансирования дефицита бюджета поселения), утвержденному постановлением главы Спасск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  <w:r w:rsidR="005E3CF7">
              <w:rPr>
                <w:sz w:val="24"/>
                <w:szCs w:val="24"/>
              </w:rPr>
              <w:t>№ 93 от 04.07.2012г</w:t>
            </w:r>
          </w:p>
        </w:tc>
      </w:tr>
      <w:tr w:rsidR="00C80A96">
        <w:trPr>
          <w:gridAfter w:val="1"/>
          <w:wAfter w:w="236" w:type="dxa"/>
          <w:trHeight w:val="723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Главе</w:t>
            </w:r>
            <w:r w:rsidR="005E3CF7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Спасского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C80A96">
        <w:trPr>
          <w:gridAfter w:val="1"/>
          <w:wAfter w:w="236" w:type="dxa"/>
          <w:trHeight w:val="615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80A96" w:rsidRDefault="00C80A96">
            <w:pPr>
              <w:jc w:val="center"/>
            </w:pPr>
            <w:r>
              <w:t>(Ф.И.О.)</w:t>
            </w:r>
          </w:p>
        </w:tc>
      </w:tr>
      <w:tr w:rsidR="00C80A96">
        <w:trPr>
          <w:gridAfter w:val="1"/>
          <w:wAfter w:w="236" w:type="dxa"/>
          <w:trHeight w:val="315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ХОДАТАЙСТВО</w:t>
            </w:r>
          </w:p>
        </w:tc>
      </w:tr>
      <w:tr w:rsidR="00C80A96">
        <w:trPr>
          <w:gridAfter w:val="1"/>
          <w:wAfter w:w="236" w:type="dxa"/>
          <w:trHeight w:val="660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 изменении сводной росписи расходов и лимитов</w:t>
            </w:r>
          </w:p>
          <w:p w:rsidR="00C80A96" w:rsidRDefault="00C80A96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бюджетных обязательств</w:t>
            </w:r>
          </w:p>
        </w:tc>
      </w:tr>
      <w:tr w:rsidR="00C80A96">
        <w:trPr>
          <w:gridAfter w:val="1"/>
          <w:wAfter w:w="236" w:type="dxa"/>
          <w:trHeight w:val="315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____________________________</w:t>
            </w:r>
          </w:p>
        </w:tc>
      </w:tr>
      <w:tr w:rsidR="00C80A96">
        <w:trPr>
          <w:gridAfter w:val="1"/>
          <w:wAfter w:w="236" w:type="dxa"/>
          <w:trHeight w:val="375"/>
        </w:trPr>
        <w:tc>
          <w:tcPr>
            <w:tcW w:w="9960" w:type="dxa"/>
            <w:gridSpan w:val="7"/>
            <w:noWrap/>
          </w:tcPr>
          <w:p w:rsidR="00C80A96" w:rsidRDefault="00C80A96">
            <w:pPr>
              <w:jc w:val="center"/>
            </w:pPr>
            <w:r>
              <w:t>(текущий финансовый год)</w:t>
            </w:r>
          </w:p>
        </w:tc>
      </w:tr>
      <w:tr w:rsidR="00C80A96">
        <w:trPr>
          <w:gridAfter w:val="1"/>
          <w:wAfter w:w="236" w:type="dxa"/>
          <w:trHeight w:val="300"/>
        </w:trPr>
        <w:tc>
          <w:tcPr>
            <w:tcW w:w="7334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"______" _______________________  200     г.</w:t>
            </w: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236" w:type="dxa"/>
          <w:trHeight w:val="255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236" w:type="dxa"/>
          <w:trHeight w:val="315"/>
        </w:trPr>
        <w:tc>
          <w:tcPr>
            <w:tcW w:w="2504" w:type="dxa"/>
            <w:gridSpan w:val="2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КОД:</w:t>
            </w:r>
          </w:p>
        </w:tc>
      </w:tr>
      <w:tr w:rsidR="00C80A96">
        <w:trPr>
          <w:gridAfter w:val="1"/>
          <w:wAfter w:w="236" w:type="dxa"/>
          <w:trHeight w:val="315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 бюджета поселения______________________________________</w:t>
            </w:r>
          </w:p>
        </w:tc>
      </w:tr>
      <w:tr w:rsidR="00C80A96">
        <w:trPr>
          <w:trHeight w:val="315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______________________________________</w:t>
            </w:r>
          </w:p>
        </w:tc>
        <w:tc>
          <w:tcPr>
            <w:tcW w:w="23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15"/>
        </w:trPr>
        <w:tc>
          <w:tcPr>
            <w:tcW w:w="9960" w:type="dxa"/>
            <w:gridSpan w:val="7"/>
            <w:noWrap/>
            <w:vAlign w:val="bottom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______________________________________</w:t>
            </w:r>
          </w:p>
        </w:tc>
        <w:tc>
          <w:tcPr>
            <w:tcW w:w="23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внесения изменений: __________________________________________________</w:t>
            </w:r>
          </w:p>
        </w:tc>
      </w:tr>
      <w:tr w:rsidR="00C80A96">
        <w:trPr>
          <w:trHeight w:val="315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7"/>
            <w:noWrap/>
            <w:vAlign w:val="bottom"/>
          </w:tcPr>
          <w:p w:rsidR="00C80A96" w:rsidRDefault="00C80A96">
            <w:pPr>
              <w:jc w:val="right"/>
            </w:pPr>
            <w:r>
              <w:t>(указ, закон (статья), постановление, распоряжение, письмо, докладная)</w:t>
            </w: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ходатайства (обоснование вносимых изменений):</w:t>
            </w:r>
          </w:p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1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45"/>
        </w:trPr>
        <w:tc>
          <w:tcPr>
            <w:tcW w:w="10196" w:type="dxa"/>
            <w:gridSpan w:val="8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80A96">
        <w:trPr>
          <w:trHeight w:val="345"/>
        </w:trPr>
        <w:tc>
          <w:tcPr>
            <w:tcW w:w="7334" w:type="dxa"/>
            <w:gridSpan w:val="6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об изменении бюджетных ассигнований:</w:t>
            </w:r>
          </w:p>
        </w:tc>
        <w:tc>
          <w:tcPr>
            <w:tcW w:w="2626" w:type="dxa"/>
            <w:noWrap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435"/>
        </w:trPr>
        <w:tc>
          <w:tcPr>
            <w:tcW w:w="2504" w:type="dxa"/>
            <w:gridSpan w:val="2"/>
            <w:noWrap/>
            <w:vAlign w:val="bottom"/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 руб.</w:t>
            </w: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96" w:rsidRDefault="00C80A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gridAfter w:val="1"/>
          <w:wAfter w:w="236" w:type="dxa"/>
          <w:trHeight w:val="48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A96" w:rsidRDefault="00C8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(+; -) на текущий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год</w:t>
            </w:r>
          </w:p>
        </w:tc>
      </w:tr>
      <w:tr w:rsidR="00C80A96">
        <w:trPr>
          <w:gridAfter w:val="1"/>
          <w:wAfter w:w="236" w:type="dxa"/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A96" w:rsidRDefault="00C80A96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A96" w:rsidRDefault="00C80A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сектора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дарственного 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rPr>
                <w:sz w:val="22"/>
                <w:szCs w:val="22"/>
              </w:rPr>
            </w:pPr>
          </w:p>
        </w:tc>
      </w:tr>
      <w:tr w:rsidR="00C80A96">
        <w:trPr>
          <w:trHeight w:val="24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210"/>
        </w:trPr>
        <w:tc>
          <w:tcPr>
            <w:tcW w:w="1631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645"/>
        </w:trPr>
        <w:tc>
          <w:tcPr>
            <w:tcW w:w="9960" w:type="dxa"/>
            <w:gridSpan w:val="7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обязательство о недопущении кредиторской задолженности по уменьшаемым ассигнованиям ___________________________________________________________________________</w:t>
            </w: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210"/>
        </w:trPr>
        <w:tc>
          <w:tcPr>
            <w:tcW w:w="1631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80A96" w:rsidRDefault="00C80A9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690"/>
        </w:trPr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Руководитель ГРБС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80A96">
              <w:rPr>
                <w:sz w:val="24"/>
                <w:szCs w:val="24"/>
              </w:rPr>
              <w:t>,ПБС</w:t>
            </w: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382" w:type="dxa"/>
            <w:gridSpan w:val="2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947" w:type="dxa"/>
            <w:gridSpan w:val="4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618" w:type="dxa"/>
            <w:gridSpan w:val="3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73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865"/>
        </w:trPr>
        <w:tc>
          <w:tcPr>
            <w:tcW w:w="4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A96" w:rsidRDefault="00C8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го(экономического) подразделения ГРБС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C7EA0">
              <w:rPr>
                <w:sz w:val="24"/>
                <w:szCs w:val="24"/>
                <w:u w:val="single"/>
              </w:rPr>
              <w:t>,</w:t>
            </w:r>
            <w:r w:rsidR="00CC7EA0" w:rsidRPr="00CC7EA0">
              <w:rPr>
                <w:sz w:val="24"/>
                <w:szCs w:val="24"/>
              </w:rPr>
              <w:t>ПБС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2" w:type="dxa"/>
            <w:gridSpan w:val="2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80A96" w:rsidRDefault="00C8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30"/>
        </w:trPr>
        <w:tc>
          <w:tcPr>
            <w:tcW w:w="1631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1631" w:type="dxa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4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2504" w:type="dxa"/>
            <w:gridSpan w:val="2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______________</w:t>
            </w:r>
          </w:p>
        </w:tc>
        <w:tc>
          <w:tcPr>
            <w:tcW w:w="11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  <w:tr w:rsidR="00C80A96">
        <w:trPr>
          <w:trHeight w:val="342"/>
        </w:trPr>
        <w:tc>
          <w:tcPr>
            <w:tcW w:w="3690" w:type="dxa"/>
            <w:gridSpan w:val="3"/>
            <w:noWrap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noWrap/>
            <w:vAlign w:val="bottom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0A96" w:rsidRDefault="00C80A96">
            <w:pPr>
              <w:jc w:val="both"/>
              <w:rPr>
                <w:sz w:val="24"/>
                <w:szCs w:val="24"/>
              </w:rPr>
            </w:pPr>
          </w:p>
        </w:tc>
      </w:tr>
    </w:tbl>
    <w:p w:rsidR="00CD2261" w:rsidRDefault="00CD2261" w:rsidP="00CD2261">
      <w:pPr>
        <w:rPr>
          <w:sz w:val="26"/>
          <w:szCs w:val="26"/>
        </w:rPr>
        <w:sectPr w:rsidR="00CD2261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1224" w:type="dxa"/>
        <w:tblInd w:w="93" w:type="dxa"/>
        <w:tblLayout w:type="fixed"/>
        <w:tblLook w:val="0000"/>
      </w:tblPr>
      <w:tblGrid>
        <w:gridCol w:w="1275"/>
        <w:gridCol w:w="360"/>
        <w:gridCol w:w="900"/>
        <w:gridCol w:w="180"/>
        <w:gridCol w:w="900"/>
        <w:gridCol w:w="900"/>
        <w:gridCol w:w="900"/>
        <w:gridCol w:w="360"/>
        <w:gridCol w:w="360"/>
        <w:gridCol w:w="360"/>
        <w:gridCol w:w="180"/>
        <w:gridCol w:w="720"/>
        <w:gridCol w:w="560"/>
        <w:gridCol w:w="236"/>
        <w:gridCol w:w="1773"/>
        <w:gridCol w:w="360"/>
        <w:gridCol w:w="900"/>
      </w:tblGrid>
      <w:tr w:rsidR="00CD2261">
        <w:trPr>
          <w:gridAfter w:val="2"/>
          <w:wAfter w:w="1260" w:type="dxa"/>
          <w:trHeight w:val="300"/>
        </w:trPr>
        <w:tc>
          <w:tcPr>
            <w:tcW w:w="1275" w:type="dxa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2261" w:rsidRDefault="00CD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gridSpan w:val="11"/>
            <w:vAlign w:val="center"/>
          </w:tcPr>
          <w:p w:rsidR="00CD2261" w:rsidRDefault="00CD22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 8</w:t>
            </w:r>
          </w:p>
        </w:tc>
      </w:tr>
      <w:tr w:rsidR="00CC7EA0">
        <w:trPr>
          <w:gridAfter w:val="2"/>
          <w:wAfter w:w="1260" w:type="dxa"/>
          <w:trHeight w:val="1848"/>
        </w:trPr>
        <w:tc>
          <w:tcPr>
            <w:tcW w:w="1275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gridSpan w:val="11"/>
          </w:tcPr>
          <w:p w:rsidR="00CC7EA0" w:rsidRDefault="00CC7EA0" w:rsidP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Порядку составления и ведения сводной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росписи бюджета Спасского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и бюджетных росписей главных распорядителей средств бюджета Спасского сельского поселения (главных администраторов источников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дефицита бюджета поселения), утвержденному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главы</w:t>
            </w:r>
            <w:r w:rsidR="005E3CF7">
              <w:rPr>
                <w:sz w:val="24"/>
                <w:szCs w:val="24"/>
              </w:rPr>
              <w:t xml:space="preserve"> Спасского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="005E3CF7">
              <w:rPr>
                <w:sz w:val="24"/>
                <w:szCs w:val="24"/>
              </w:rPr>
              <w:t>№ 93 от 04.07.2012г</w:t>
            </w:r>
          </w:p>
        </w:tc>
      </w:tr>
      <w:tr w:rsidR="00CC7EA0">
        <w:trPr>
          <w:gridAfter w:val="2"/>
          <w:wAfter w:w="1260" w:type="dxa"/>
          <w:trHeight w:val="300"/>
        </w:trPr>
        <w:tc>
          <w:tcPr>
            <w:tcW w:w="1275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</w:tr>
      <w:tr w:rsidR="00CC7EA0">
        <w:trPr>
          <w:gridAfter w:val="2"/>
          <w:wAfter w:w="1260" w:type="dxa"/>
          <w:trHeight w:val="255"/>
        </w:trPr>
        <w:tc>
          <w:tcPr>
            <w:tcW w:w="1275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8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</w:tr>
      <w:tr w:rsidR="00CC7EA0">
        <w:trPr>
          <w:gridAfter w:val="2"/>
          <w:wAfter w:w="1260" w:type="dxa"/>
          <w:trHeight w:val="345"/>
        </w:trPr>
        <w:tc>
          <w:tcPr>
            <w:tcW w:w="1275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8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  <w:tr w:rsidR="00CC7EA0">
        <w:trPr>
          <w:gridAfter w:val="2"/>
          <w:wAfter w:w="1260" w:type="dxa"/>
          <w:trHeight w:val="345"/>
        </w:trPr>
        <w:tc>
          <w:tcPr>
            <w:tcW w:w="1275" w:type="dxa"/>
            <w:vAlign w:val="center"/>
          </w:tcPr>
          <w:p w:rsidR="00CC7EA0" w:rsidRDefault="00CC7EA0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center"/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</w:pPr>
          </w:p>
        </w:tc>
        <w:tc>
          <w:tcPr>
            <w:tcW w:w="4549" w:type="dxa"/>
            <w:gridSpan w:val="8"/>
            <w:vAlign w:val="bottom"/>
          </w:tcPr>
          <w:p w:rsidR="00CC7EA0" w:rsidRDefault="00CC7EA0">
            <w:pPr>
              <w:jc w:val="center"/>
            </w:pPr>
            <w:r>
              <w:t>(подпись руководителя)</w:t>
            </w:r>
          </w:p>
        </w:tc>
      </w:tr>
      <w:tr w:rsidR="00CC7EA0">
        <w:trPr>
          <w:gridAfter w:val="2"/>
          <w:wAfter w:w="1260" w:type="dxa"/>
          <w:trHeight w:val="330"/>
        </w:trPr>
        <w:tc>
          <w:tcPr>
            <w:tcW w:w="1275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8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CC7EA0">
        <w:trPr>
          <w:gridAfter w:val="2"/>
          <w:wAfter w:w="1260" w:type="dxa"/>
          <w:trHeight w:val="345"/>
        </w:trPr>
        <w:tc>
          <w:tcPr>
            <w:tcW w:w="1275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8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"____" ____________200___г</w:t>
            </w:r>
          </w:p>
        </w:tc>
      </w:tr>
      <w:tr w:rsidR="00CC7EA0">
        <w:trPr>
          <w:gridAfter w:val="2"/>
          <w:wAfter w:w="1260" w:type="dxa"/>
          <w:trHeight w:val="255"/>
        </w:trPr>
        <w:tc>
          <w:tcPr>
            <w:tcW w:w="1275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</w:tr>
      <w:tr w:rsidR="00CC7EA0">
        <w:trPr>
          <w:gridAfter w:val="2"/>
          <w:wAfter w:w="1260" w:type="dxa"/>
          <w:trHeight w:val="435"/>
        </w:trPr>
        <w:tc>
          <w:tcPr>
            <w:tcW w:w="9964" w:type="dxa"/>
            <w:gridSpan w:val="15"/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РОСПИСЬ РАСХОДОВ</w:t>
            </w:r>
          </w:p>
        </w:tc>
      </w:tr>
      <w:tr w:rsidR="00CC7EA0">
        <w:trPr>
          <w:gridAfter w:val="2"/>
          <w:wAfter w:w="1260" w:type="dxa"/>
          <w:trHeight w:val="360"/>
        </w:trPr>
        <w:tc>
          <w:tcPr>
            <w:tcW w:w="9964" w:type="dxa"/>
            <w:gridSpan w:val="15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C7EA0">
        <w:trPr>
          <w:gridAfter w:val="2"/>
          <w:wAfter w:w="1260" w:type="dxa"/>
          <w:trHeight w:val="255"/>
        </w:trPr>
        <w:tc>
          <w:tcPr>
            <w:tcW w:w="9964" w:type="dxa"/>
            <w:gridSpan w:val="15"/>
          </w:tcPr>
          <w:p w:rsidR="00CC7EA0" w:rsidRDefault="00CC7EA0">
            <w:pPr>
              <w:jc w:val="center"/>
            </w:pPr>
            <w:r>
              <w:t>(наименование главного распорядителя  средств бюджета поселения)</w:t>
            </w:r>
          </w:p>
        </w:tc>
      </w:tr>
      <w:tr w:rsidR="00CC7EA0">
        <w:trPr>
          <w:gridAfter w:val="2"/>
          <w:wAfter w:w="1260" w:type="dxa"/>
          <w:trHeight w:val="495"/>
        </w:trPr>
        <w:tc>
          <w:tcPr>
            <w:tcW w:w="9964" w:type="dxa"/>
            <w:gridSpan w:val="15"/>
            <w:vAlign w:val="bottom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CC7EA0">
        <w:trPr>
          <w:gridAfter w:val="2"/>
          <w:wAfter w:w="1260" w:type="dxa"/>
          <w:trHeight w:val="297"/>
        </w:trPr>
        <w:tc>
          <w:tcPr>
            <w:tcW w:w="9964" w:type="dxa"/>
            <w:gridSpan w:val="15"/>
          </w:tcPr>
          <w:p w:rsidR="00CC7EA0" w:rsidRDefault="00CC7EA0">
            <w:pPr>
              <w:jc w:val="center"/>
            </w:pPr>
            <w:r>
              <w:t>(текущий финансовый год)</w:t>
            </w:r>
          </w:p>
        </w:tc>
      </w:tr>
      <w:tr w:rsidR="00CC7EA0">
        <w:trPr>
          <w:gridAfter w:val="2"/>
          <w:wAfter w:w="1260" w:type="dxa"/>
          <w:trHeight w:val="271"/>
        </w:trPr>
        <w:tc>
          <w:tcPr>
            <w:tcW w:w="1275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9" w:type="dxa"/>
            <w:gridSpan w:val="9"/>
            <w:vAlign w:val="center"/>
          </w:tcPr>
          <w:p w:rsidR="00CC7EA0" w:rsidRDefault="00CC7E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CC7EA0">
        <w:trPr>
          <w:gridAfter w:val="2"/>
          <w:wAfter w:w="1260" w:type="dxa"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дитель (получ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тель) средств бюджета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CC7EA0">
        <w:trPr>
          <w:gridAfter w:val="2"/>
          <w:wAfter w:w="1260" w:type="dxa"/>
          <w:cantSplit/>
          <w:trHeight w:val="187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A0" w:rsidRDefault="00CC7E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A0" w:rsidRDefault="00CC7E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EA0" w:rsidRDefault="00CC7EA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нансовый год</w:t>
            </w:r>
          </w:p>
        </w:tc>
      </w:tr>
      <w:tr w:rsidR="00CC7EA0">
        <w:trPr>
          <w:gridAfter w:val="2"/>
          <w:wAfter w:w="1260" w:type="dxa"/>
          <w:trHeight w:val="2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gridAfter w:val="2"/>
          <w:wAfter w:w="1260" w:type="dxa"/>
          <w:trHeight w:val="34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C7EA0">
        <w:trPr>
          <w:trHeight w:val="510"/>
        </w:trPr>
        <w:tc>
          <w:tcPr>
            <w:tcW w:w="2535" w:type="dxa"/>
            <w:gridSpan w:val="3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140" w:type="dxa"/>
            <w:gridSpan w:val="8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720" w:type="dxa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5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</w:tr>
      <w:tr w:rsidR="00CC7EA0">
        <w:trPr>
          <w:gridAfter w:val="2"/>
          <w:wAfter w:w="1260" w:type="dxa"/>
          <w:trHeight w:val="255"/>
        </w:trPr>
        <w:tc>
          <w:tcPr>
            <w:tcW w:w="1275" w:type="dxa"/>
            <w:vAlign w:val="bottom"/>
          </w:tcPr>
          <w:p w:rsidR="00CC7EA0" w:rsidRDefault="00CC7EA0">
            <w:pPr>
              <w:jc w:val="both"/>
            </w:pPr>
          </w:p>
        </w:tc>
        <w:tc>
          <w:tcPr>
            <w:tcW w:w="4140" w:type="dxa"/>
            <w:gridSpan w:val="6"/>
            <w:vAlign w:val="bottom"/>
          </w:tcPr>
          <w:p w:rsidR="00CC7EA0" w:rsidRDefault="00CC7EA0">
            <w:pPr>
              <w:jc w:val="center"/>
            </w:pPr>
            <w:r>
              <w:t>(Ф.И.О.)</w:t>
            </w:r>
          </w:p>
        </w:tc>
        <w:tc>
          <w:tcPr>
            <w:tcW w:w="720" w:type="dxa"/>
            <w:gridSpan w:val="2"/>
            <w:vAlign w:val="bottom"/>
          </w:tcPr>
          <w:p w:rsidR="00CC7EA0" w:rsidRDefault="00CC7EA0">
            <w:pPr>
              <w:jc w:val="both"/>
            </w:pPr>
          </w:p>
        </w:tc>
        <w:tc>
          <w:tcPr>
            <w:tcW w:w="3829" w:type="dxa"/>
            <w:gridSpan w:val="6"/>
            <w:vAlign w:val="bottom"/>
          </w:tcPr>
          <w:p w:rsidR="00CC7EA0" w:rsidRDefault="00CC7EA0">
            <w:pPr>
              <w:jc w:val="both"/>
            </w:pPr>
          </w:p>
        </w:tc>
      </w:tr>
      <w:tr w:rsidR="00CC7EA0">
        <w:trPr>
          <w:gridAfter w:val="1"/>
          <w:wAfter w:w="900" w:type="dxa"/>
          <w:trHeight w:val="305"/>
        </w:trPr>
        <w:tc>
          <w:tcPr>
            <w:tcW w:w="1635" w:type="dxa"/>
            <w:gridSpan w:val="2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6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720" w:type="dxa"/>
            <w:gridSpan w:val="2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6"/>
            <w:vAlign w:val="bottom"/>
          </w:tcPr>
          <w:p w:rsidR="00CC7EA0" w:rsidRDefault="00CC7EA0">
            <w:pPr>
              <w:jc w:val="both"/>
              <w:rPr>
                <w:sz w:val="24"/>
                <w:szCs w:val="24"/>
              </w:rPr>
            </w:pPr>
          </w:p>
        </w:tc>
      </w:tr>
      <w:tr w:rsidR="00CC7EA0">
        <w:trPr>
          <w:gridAfter w:val="2"/>
          <w:wAfter w:w="1260" w:type="dxa"/>
          <w:trHeight w:val="255"/>
        </w:trPr>
        <w:tc>
          <w:tcPr>
            <w:tcW w:w="1275" w:type="dxa"/>
            <w:vAlign w:val="center"/>
          </w:tcPr>
          <w:p w:rsidR="00CC7EA0" w:rsidRDefault="00CC7EA0">
            <w:pPr>
              <w:jc w:val="both"/>
            </w:pPr>
          </w:p>
        </w:tc>
        <w:tc>
          <w:tcPr>
            <w:tcW w:w="4140" w:type="dxa"/>
            <w:gridSpan w:val="6"/>
            <w:vAlign w:val="center"/>
          </w:tcPr>
          <w:p w:rsidR="00CC7EA0" w:rsidRDefault="00CC7EA0">
            <w:pPr>
              <w:jc w:val="center"/>
            </w:pPr>
            <w:r>
              <w:t>(Ф.И.О.)</w:t>
            </w:r>
          </w:p>
        </w:tc>
        <w:tc>
          <w:tcPr>
            <w:tcW w:w="720" w:type="dxa"/>
            <w:gridSpan w:val="2"/>
            <w:vAlign w:val="center"/>
          </w:tcPr>
          <w:p w:rsidR="00CC7EA0" w:rsidRDefault="00CC7EA0">
            <w:pPr>
              <w:jc w:val="both"/>
            </w:pPr>
          </w:p>
        </w:tc>
        <w:tc>
          <w:tcPr>
            <w:tcW w:w="3829" w:type="dxa"/>
            <w:gridSpan w:val="6"/>
            <w:vAlign w:val="center"/>
          </w:tcPr>
          <w:p w:rsidR="00CC7EA0" w:rsidRDefault="00CC7EA0">
            <w:pPr>
              <w:jc w:val="both"/>
            </w:pPr>
          </w:p>
        </w:tc>
      </w:tr>
    </w:tbl>
    <w:p w:rsidR="00CD2261" w:rsidRDefault="00CD2261" w:rsidP="00CD2261">
      <w:pPr>
        <w:rPr>
          <w:sz w:val="28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p w:rsidR="009E5598" w:rsidRDefault="009E5598">
      <w:pPr>
        <w:rPr>
          <w:vertAlign w:val="superscript"/>
        </w:rPr>
      </w:pPr>
    </w:p>
    <w:sectPr w:rsidR="009E5598" w:rsidSect="0067607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567" w:left="1418" w:header="284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7A" w:rsidRDefault="0053137A">
      <w:r>
        <w:separator/>
      </w:r>
    </w:p>
  </w:endnote>
  <w:endnote w:type="continuationSeparator" w:id="0">
    <w:p w:rsidR="0053137A" w:rsidRDefault="0053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A" w:rsidRDefault="00623BEA" w:rsidP="00F33E7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3BEA" w:rsidRDefault="00623BEA" w:rsidP="007340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A" w:rsidRDefault="00623BEA" w:rsidP="007340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7A" w:rsidRDefault="0053137A">
      <w:r>
        <w:separator/>
      </w:r>
    </w:p>
  </w:footnote>
  <w:footnote w:type="continuationSeparator" w:id="0">
    <w:p w:rsidR="0053137A" w:rsidRDefault="0053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A" w:rsidRDefault="00623BEA" w:rsidP="00F33E7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3BEA" w:rsidRDefault="00623B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A" w:rsidRDefault="00623BEA" w:rsidP="00F33E7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7D1">
      <w:rPr>
        <w:rStyle w:val="aa"/>
        <w:noProof/>
      </w:rPr>
      <w:t>- 22 -</w:t>
    </w:r>
    <w:r>
      <w:rPr>
        <w:rStyle w:val="aa"/>
      </w:rPr>
      <w:fldChar w:fldCharType="end"/>
    </w:r>
  </w:p>
  <w:p w:rsidR="00623BEA" w:rsidRDefault="00623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1">
    <w:nsid w:val="05EC5207"/>
    <w:multiLevelType w:val="multilevel"/>
    <w:tmpl w:val="14E4B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05F5196"/>
    <w:multiLevelType w:val="hybridMultilevel"/>
    <w:tmpl w:val="514894DA"/>
    <w:lvl w:ilvl="0" w:tplc="8BBAF19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C52A3A"/>
    <w:multiLevelType w:val="hybridMultilevel"/>
    <w:tmpl w:val="6380C3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9841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5103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059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90009F"/>
    <w:multiLevelType w:val="hybridMultilevel"/>
    <w:tmpl w:val="0F14E152"/>
    <w:lvl w:ilvl="0" w:tplc="8BBAF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A56A9C"/>
    <w:multiLevelType w:val="singleLevel"/>
    <w:tmpl w:val="E7AC4B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D737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1C2ED0"/>
    <w:multiLevelType w:val="singleLevel"/>
    <w:tmpl w:val="39E8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7C52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E55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E24E2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AB335D"/>
    <w:multiLevelType w:val="hybridMultilevel"/>
    <w:tmpl w:val="EE4C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F1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66A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7F37FDE"/>
    <w:multiLevelType w:val="singleLevel"/>
    <w:tmpl w:val="39E8E3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95B7325"/>
    <w:multiLevelType w:val="hybridMultilevel"/>
    <w:tmpl w:val="3BD85016"/>
    <w:lvl w:ilvl="0" w:tplc="9CB67D44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54DE14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54B68A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8C4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425399"/>
    <w:multiLevelType w:val="hybridMultilevel"/>
    <w:tmpl w:val="EF9E3408"/>
    <w:lvl w:ilvl="0" w:tplc="681A3462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639B0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23B9E"/>
    <w:multiLevelType w:val="multilevel"/>
    <w:tmpl w:val="DBAAB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6F915308"/>
    <w:multiLevelType w:val="singleLevel"/>
    <w:tmpl w:val="25A47D1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4E420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0B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7309AE"/>
    <w:multiLevelType w:val="hybridMultilevel"/>
    <w:tmpl w:val="1E2CD2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BBAF19E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1"/>
  </w:num>
  <w:num w:numId="5">
    <w:abstractNumId w:val="25"/>
  </w:num>
  <w:num w:numId="6">
    <w:abstractNumId w:val="4"/>
  </w:num>
  <w:num w:numId="7">
    <w:abstractNumId w:val="20"/>
  </w:num>
  <w:num w:numId="8">
    <w:abstractNumId w:val="22"/>
  </w:num>
  <w:num w:numId="9">
    <w:abstractNumId w:val="5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18"/>
  </w:num>
  <w:num w:numId="18">
    <w:abstractNumId w:val="24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5B"/>
    <w:rsid w:val="000106FC"/>
    <w:rsid w:val="00012EEE"/>
    <w:rsid w:val="000502BD"/>
    <w:rsid w:val="00081C6A"/>
    <w:rsid w:val="00097F87"/>
    <w:rsid w:val="000A50AA"/>
    <w:rsid w:val="000C3840"/>
    <w:rsid w:val="000E268B"/>
    <w:rsid w:val="001526D9"/>
    <w:rsid w:val="001967D5"/>
    <w:rsid w:val="00196EB6"/>
    <w:rsid w:val="001A223C"/>
    <w:rsid w:val="001C15D6"/>
    <w:rsid w:val="001D6BCB"/>
    <w:rsid w:val="002005A3"/>
    <w:rsid w:val="002173C9"/>
    <w:rsid w:val="002973C3"/>
    <w:rsid w:val="002D0F10"/>
    <w:rsid w:val="002F2A22"/>
    <w:rsid w:val="00312422"/>
    <w:rsid w:val="00312B74"/>
    <w:rsid w:val="0031447D"/>
    <w:rsid w:val="003175D6"/>
    <w:rsid w:val="00365F02"/>
    <w:rsid w:val="00372ADF"/>
    <w:rsid w:val="003953CC"/>
    <w:rsid w:val="003C7D3D"/>
    <w:rsid w:val="003D137B"/>
    <w:rsid w:val="003D5A83"/>
    <w:rsid w:val="003E43CF"/>
    <w:rsid w:val="003F47D1"/>
    <w:rsid w:val="003F7A0B"/>
    <w:rsid w:val="00415942"/>
    <w:rsid w:val="00435F19"/>
    <w:rsid w:val="00437949"/>
    <w:rsid w:val="0047578B"/>
    <w:rsid w:val="0048325B"/>
    <w:rsid w:val="004B1B74"/>
    <w:rsid w:val="004B6933"/>
    <w:rsid w:val="00506130"/>
    <w:rsid w:val="00510CB4"/>
    <w:rsid w:val="00512086"/>
    <w:rsid w:val="0053137A"/>
    <w:rsid w:val="00536C6D"/>
    <w:rsid w:val="0054028D"/>
    <w:rsid w:val="00544779"/>
    <w:rsid w:val="005D797D"/>
    <w:rsid w:val="005E3CF7"/>
    <w:rsid w:val="005E5C7E"/>
    <w:rsid w:val="005E697C"/>
    <w:rsid w:val="005F3261"/>
    <w:rsid w:val="00603239"/>
    <w:rsid w:val="00613876"/>
    <w:rsid w:val="00623BEA"/>
    <w:rsid w:val="00634A5B"/>
    <w:rsid w:val="00643FA3"/>
    <w:rsid w:val="00652771"/>
    <w:rsid w:val="0067607F"/>
    <w:rsid w:val="006E5045"/>
    <w:rsid w:val="006F06B0"/>
    <w:rsid w:val="00716AD5"/>
    <w:rsid w:val="007340CB"/>
    <w:rsid w:val="007439DA"/>
    <w:rsid w:val="00757F87"/>
    <w:rsid w:val="007622A5"/>
    <w:rsid w:val="00767E50"/>
    <w:rsid w:val="00775661"/>
    <w:rsid w:val="00780105"/>
    <w:rsid w:val="00793F09"/>
    <w:rsid w:val="007D3C7A"/>
    <w:rsid w:val="007F684D"/>
    <w:rsid w:val="008057BF"/>
    <w:rsid w:val="0082639D"/>
    <w:rsid w:val="00836901"/>
    <w:rsid w:val="00856B64"/>
    <w:rsid w:val="00861223"/>
    <w:rsid w:val="00864636"/>
    <w:rsid w:val="00883F17"/>
    <w:rsid w:val="008D527D"/>
    <w:rsid w:val="009B0F38"/>
    <w:rsid w:val="009B29ED"/>
    <w:rsid w:val="009D03B1"/>
    <w:rsid w:val="009E5598"/>
    <w:rsid w:val="009F75A2"/>
    <w:rsid w:val="00A22EE5"/>
    <w:rsid w:val="00A23D2F"/>
    <w:rsid w:val="00A37F79"/>
    <w:rsid w:val="00A85D04"/>
    <w:rsid w:val="00A962A1"/>
    <w:rsid w:val="00AD6D01"/>
    <w:rsid w:val="00B001D0"/>
    <w:rsid w:val="00B0450D"/>
    <w:rsid w:val="00B1268A"/>
    <w:rsid w:val="00B25066"/>
    <w:rsid w:val="00B361AD"/>
    <w:rsid w:val="00B40D6B"/>
    <w:rsid w:val="00B87B8B"/>
    <w:rsid w:val="00B90EA5"/>
    <w:rsid w:val="00BB73F8"/>
    <w:rsid w:val="00BC33A3"/>
    <w:rsid w:val="00BD5FF0"/>
    <w:rsid w:val="00C71E86"/>
    <w:rsid w:val="00C80A96"/>
    <w:rsid w:val="00C80DF8"/>
    <w:rsid w:val="00C8676B"/>
    <w:rsid w:val="00C92ACB"/>
    <w:rsid w:val="00CB136D"/>
    <w:rsid w:val="00CC7EA0"/>
    <w:rsid w:val="00CD2261"/>
    <w:rsid w:val="00D23F58"/>
    <w:rsid w:val="00D42370"/>
    <w:rsid w:val="00D423E4"/>
    <w:rsid w:val="00D4528A"/>
    <w:rsid w:val="00D81D9C"/>
    <w:rsid w:val="00D82624"/>
    <w:rsid w:val="00DE6CA5"/>
    <w:rsid w:val="00DE70F8"/>
    <w:rsid w:val="00E36701"/>
    <w:rsid w:val="00E51711"/>
    <w:rsid w:val="00E77CD7"/>
    <w:rsid w:val="00E860FA"/>
    <w:rsid w:val="00EB6B26"/>
    <w:rsid w:val="00F12491"/>
    <w:rsid w:val="00F33E71"/>
    <w:rsid w:val="00F63FA2"/>
    <w:rsid w:val="00F86CF2"/>
    <w:rsid w:val="00F929CD"/>
    <w:rsid w:val="00FB6051"/>
    <w:rsid w:val="00FC2029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Black" w:hAnsi="Arial Black"/>
      <w:sz w:val="4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 Black" w:hAnsi="Arial Black"/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Black" w:hAnsi="Arial Black"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 Black" w:hAnsi="Arial Black"/>
      <w:sz w:val="5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ookman Old Style" w:hAnsi="Bookman Old Style"/>
      <w:b/>
      <w:i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rFonts w:ascii="Arial Black" w:hAnsi="Arial Black"/>
      <w:sz w:val="40"/>
    </w:rPr>
  </w:style>
  <w:style w:type="paragraph" w:styleId="30">
    <w:name w:val="Body Text 3"/>
    <w:basedOn w:val="a"/>
    <w:rPr>
      <w:rFonts w:ascii="Bookman Old Style" w:hAnsi="Bookman Old Style"/>
      <w:sz w:val="24"/>
    </w:rPr>
  </w:style>
  <w:style w:type="paragraph" w:styleId="a4">
    <w:name w:val="Title"/>
    <w:basedOn w:val="a"/>
    <w:qFormat/>
    <w:pPr>
      <w:jc w:val="center"/>
    </w:pPr>
    <w:rPr>
      <w:rFonts w:ascii="Century Gothic" w:hAnsi="Century Gothic"/>
      <w:b/>
      <w:i/>
      <w:sz w:val="32"/>
    </w:rPr>
  </w:style>
  <w:style w:type="paragraph" w:styleId="a5">
    <w:name w:val="Subtitle"/>
    <w:basedOn w:val="a"/>
    <w:qFormat/>
    <w:pPr>
      <w:jc w:val="center"/>
    </w:pPr>
    <w:rPr>
      <w:rFonts w:ascii="Bookman Old Style" w:hAnsi="Bookman Old Style"/>
      <w:b/>
      <w:i/>
      <w:sz w:val="32"/>
    </w:rPr>
  </w:style>
  <w:style w:type="paragraph" w:styleId="a6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paragraph" w:styleId="31">
    <w:name w:val="Body Text Indent 3"/>
    <w:basedOn w:val="a"/>
    <w:pPr>
      <w:ind w:left="360" w:firstLine="360"/>
    </w:pPr>
    <w:rPr>
      <w:sz w:val="24"/>
    </w:rPr>
  </w:style>
  <w:style w:type="paragraph" w:styleId="a7">
    <w:name w:val="Balloon Text"/>
    <w:basedOn w:val="a"/>
    <w:semiHidden/>
    <w:rsid w:val="00B87B8B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13876"/>
    <w:rPr>
      <w:color w:val="0000FF"/>
      <w:u w:val="single"/>
    </w:rPr>
  </w:style>
  <w:style w:type="paragraph" w:styleId="a9">
    <w:name w:val="header"/>
    <w:basedOn w:val="a"/>
    <w:rsid w:val="007340C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340CB"/>
  </w:style>
  <w:style w:type="paragraph" w:styleId="ab">
    <w:name w:val="footer"/>
    <w:basedOn w:val="a"/>
    <w:rsid w:val="007340C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D2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2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9;&#1090;&#1072;&#1085;&#1086;&#1074;&#1083;&#1077;&#1085;&#1080;&#1103;\&#1055;&#1086;&#1088;&#1103;&#1076;&#1086;&#1082;%20&#1089;&#1086;&#1089;&#1090;-&#1103;%20&#1088;&#1086;&#1089;&#1087;&#1080;&#1089;&#1080;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Primorye.ru</Company>
  <LinksUpToDate>false</LinksUpToDate>
  <CharactersWithSpaces>31997</CharactersWithSpaces>
  <SharedDoc>false</SharedDoc>
  <HLinks>
    <vt:vector size="6" baseType="variant">
      <vt:variant>
        <vt:i4>67567662</vt:i4>
      </vt:variant>
      <vt:variant>
        <vt:i4>0</vt:i4>
      </vt:variant>
      <vt:variant>
        <vt:i4>0</vt:i4>
      </vt:variant>
      <vt:variant>
        <vt:i4>5</vt:i4>
      </vt:variant>
      <vt:variant>
        <vt:lpwstr>../Порядок сост-я росписи1.doc</vt:lpwstr>
      </vt:variant>
      <vt:variant>
        <vt:lpwstr>sub_21703#sub_21703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Fallen Angel</dc:creator>
  <cp:lastModifiedBy>Admin168017</cp:lastModifiedBy>
  <cp:revision>2</cp:revision>
  <cp:lastPrinted>2014-03-27T07:53:00Z</cp:lastPrinted>
  <dcterms:created xsi:type="dcterms:W3CDTF">2020-04-22T05:12:00Z</dcterms:created>
  <dcterms:modified xsi:type="dcterms:W3CDTF">2020-04-22T05:12:00Z</dcterms:modified>
</cp:coreProperties>
</file>